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2B8" w:rsidRPr="007F4BB1" w:rsidRDefault="00F072B8" w:rsidP="00F072B8">
      <w:pPr>
        <w:spacing w:before="120"/>
        <w:jc w:val="center"/>
        <w:rPr>
          <w:rFonts w:ascii="Times New Roman" w:hAnsi="Times New Roman" w:cs="Times New Roman"/>
          <w:b/>
          <w:sz w:val="28"/>
          <w:szCs w:val="28"/>
        </w:rPr>
      </w:pPr>
      <w:bookmarkStart w:id="0" w:name="_GoBack"/>
      <w:bookmarkEnd w:id="0"/>
      <w:r w:rsidRPr="007F4BB1">
        <w:rPr>
          <w:rFonts w:ascii="Times New Roman" w:hAnsi="Times New Roman" w:cs="Times New Roman"/>
          <w:b/>
          <w:sz w:val="28"/>
          <w:szCs w:val="28"/>
        </w:rPr>
        <w:t>PHỤ LỤC SỐ 07</w:t>
      </w:r>
    </w:p>
    <w:p w:rsidR="00F072B8" w:rsidRPr="007F4BB1" w:rsidRDefault="00F072B8" w:rsidP="00F072B8">
      <w:pPr>
        <w:spacing w:before="120"/>
        <w:jc w:val="center"/>
        <w:rPr>
          <w:rFonts w:ascii="Times New Roman" w:hAnsi="Times New Roman" w:cs="Times New Roman"/>
          <w:i/>
          <w:sz w:val="28"/>
          <w:szCs w:val="28"/>
        </w:rPr>
      </w:pPr>
      <w:r w:rsidRPr="007F4BB1">
        <w:rPr>
          <w:rFonts w:ascii="Times New Roman" w:hAnsi="Times New Roman" w:cs="Times New Roman"/>
          <w:i/>
          <w:sz w:val="28"/>
          <w:szCs w:val="28"/>
        </w:rPr>
        <w:t xml:space="preserve">(Ban hành kèm theo </w:t>
      </w:r>
      <w:r w:rsidR="00205003" w:rsidRPr="00FE4668">
        <w:rPr>
          <w:rFonts w:ascii="Times New Roman" w:eastAsia="Courier New" w:hAnsi="Times New Roman" w:cs="Times New Roman"/>
          <w:i/>
          <w:color w:val="000000"/>
          <w:sz w:val="28"/>
          <w:szCs w:val="26"/>
          <w:lang w:val="vi-VN" w:eastAsia="vi-VN"/>
        </w:rPr>
        <w:t>Thông tư số</w:t>
      </w:r>
      <w:r w:rsidR="00205003">
        <w:rPr>
          <w:rFonts w:ascii="Times New Roman" w:eastAsia="Courier New" w:hAnsi="Times New Roman" w:cs="Times New Roman"/>
          <w:i/>
          <w:color w:val="000000"/>
          <w:sz w:val="28"/>
          <w:szCs w:val="26"/>
          <w:lang w:val="vi-VN" w:eastAsia="vi-VN"/>
        </w:rPr>
        <w:t xml:space="preserve">       /2018</w:t>
      </w:r>
      <w:r w:rsidR="00205003" w:rsidRPr="00FE4668">
        <w:rPr>
          <w:rFonts w:ascii="Times New Roman" w:eastAsia="Courier New" w:hAnsi="Times New Roman" w:cs="Times New Roman"/>
          <w:i/>
          <w:color w:val="000000"/>
          <w:sz w:val="28"/>
          <w:szCs w:val="26"/>
          <w:lang w:val="vi-VN" w:eastAsia="vi-VN"/>
        </w:rPr>
        <w:t xml:space="preserve">/TT-NHNN ngày     tháng      năm </w:t>
      </w:r>
      <w:r w:rsidR="00205003">
        <w:rPr>
          <w:rFonts w:ascii="Times New Roman" w:eastAsia="Courier New" w:hAnsi="Times New Roman" w:cs="Times New Roman"/>
          <w:i/>
          <w:color w:val="000000"/>
          <w:sz w:val="28"/>
          <w:szCs w:val="26"/>
          <w:lang w:val="vi-VN" w:eastAsia="vi-VN"/>
        </w:rPr>
        <w:t>2018</w:t>
      </w:r>
      <w:r w:rsidRPr="007F4BB1">
        <w:rPr>
          <w:rFonts w:ascii="Times New Roman" w:hAnsi="Times New Roman" w:cs="Times New Roman"/>
          <w:i/>
          <w:sz w:val="28"/>
          <w:szCs w:val="28"/>
        </w:rPr>
        <w:t xml:space="preserve"> của Ngân hàng </w:t>
      </w:r>
      <w:r w:rsidR="006A4142">
        <w:rPr>
          <w:rFonts w:ascii="Times New Roman" w:hAnsi="Times New Roman" w:cs="Times New Roman"/>
          <w:i/>
          <w:sz w:val="28"/>
          <w:szCs w:val="28"/>
        </w:rPr>
        <w:t>N</w:t>
      </w:r>
      <w:r w:rsidRPr="007F4BB1">
        <w:rPr>
          <w:rFonts w:ascii="Times New Roman" w:hAnsi="Times New Roman" w:cs="Times New Roman"/>
          <w:i/>
          <w:sz w:val="28"/>
          <w:szCs w:val="28"/>
        </w:rPr>
        <w:t>hà nước)</w:t>
      </w:r>
    </w:p>
    <w:p w:rsidR="00F072B8" w:rsidRPr="00F072B8" w:rsidRDefault="00F072B8" w:rsidP="00F072B8">
      <w:pPr>
        <w:spacing w:after="60"/>
        <w:rPr>
          <w:rFonts w:ascii="Times New Roman" w:eastAsia="Times New Roman" w:hAnsi="Times New Roman" w:cs="Times New Roman"/>
          <w:sz w:val="28"/>
          <w:szCs w:val="28"/>
        </w:rPr>
      </w:pPr>
      <w:r w:rsidRPr="00F072B8">
        <w:rPr>
          <w:rFonts w:ascii="Times New Roman" w:eastAsia="Times New Roman" w:hAnsi="Times New Roman" w:cs="Times New Roman"/>
          <w:bCs/>
          <w:sz w:val="28"/>
          <w:szCs w:val="28"/>
        </w:rPr>
        <w:t>Tên TCTD:……...</w:t>
      </w:r>
    </w:p>
    <w:p w:rsidR="00F072B8" w:rsidRPr="00F072B8" w:rsidRDefault="00F072B8" w:rsidP="00F072B8">
      <w:pPr>
        <w:spacing w:after="60"/>
        <w:rPr>
          <w:rFonts w:ascii="Times New Roman" w:eastAsia="Times New Roman" w:hAnsi="Times New Roman" w:cs="Times New Roman"/>
          <w:bCs/>
          <w:sz w:val="28"/>
          <w:szCs w:val="28"/>
        </w:rPr>
      </w:pPr>
      <w:r w:rsidRPr="00F072B8">
        <w:rPr>
          <w:rFonts w:ascii="Times New Roman" w:eastAsia="Times New Roman" w:hAnsi="Times New Roman" w:cs="Times New Roman"/>
          <w:bCs/>
          <w:sz w:val="28"/>
          <w:szCs w:val="28"/>
        </w:rPr>
        <w:t>Địa chỉ: ……………….</w:t>
      </w:r>
    </w:p>
    <w:p w:rsidR="00F072B8" w:rsidRPr="00F072B8" w:rsidRDefault="00F072B8" w:rsidP="00F072B8">
      <w:pPr>
        <w:spacing w:after="60"/>
        <w:rPr>
          <w:rFonts w:ascii="Times New Roman" w:eastAsia="Times New Roman" w:hAnsi="Times New Roman" w:cs="Times New Roman"/>
          <w:sz w:val="4"/>
          <w:szCs w:val="4"/>
        </w:rPr>
      </w:pPr>
    </w:p>
    <w:p w:rsidR="00F072B8" w:rsidRDefault="00F072B8" w:rsidP="00F072B8">
      <w:pPr>
        <w:spacing w:before="120" w:after="0"/>
        <w:jc w:val="center"/>
        <w:rPr>
          <w:rFonts w:ascii="Times New Roman" w:eastAsia="Times New Roman" w:hAnsi="Times New Roman" w:cs="Times New Roman"/>
          <w:i/>
          <w:iCs/>
          <w:sz w:val="28"/>
          <w:szCs w:val="28"/>
        </w:rPr>
      </w:pPr>
      <w:r w:rsidRPr="00F072B8">
        <w:rPr>
          <w:rFonts w:ascii="Times New Roman" w:eastAsia="Times New Roman" w:hAnsi="Times New Roman" w:cs="Times New Roman"/>
          <w:b/>
          <w:bCs/>
          <w:sz w:val="28"/>
          <w:szCs w:val="28"/>
        </w:rPr>
        <w:t xml:space="preserve">BÁO CÁO TÌNH HÌNH THỰC HIỆN GIAO DỊCH </w:t>
      </w:r>
      <w:r w:rsidR="001D1F52">
        <w:rPr>
          <w:rFonts w:ascii="Times New Roman" w:eastAsia="Times New Roman" w:hAnsi="Times New Roman" w:cs="Times New Roman"/>
          <w:b/>
          <w:bCs/>
          <w:sz w:val="28"/>
          <w:szCs w:val="28"/>
          <w:lang w:val="vi-VN"/>
        </w:rPr>
        <w:t xml:space="preserve">TRÊN </w:t>
      </w:r>
      <w:r w:rsidRPr="00F072B8">
        <w:rPr>
          <w:rFonts w:ascii="Times New Roman" w:eastAsia="Times New Roman" w:hAnsi="Times New Roman" w:cs="Times New Roman"/>
          <w:b/>
          <w:bCs/>
          <w:sz w:val="28"/>
          <w:szCs w:val="28"/>
        </w:rPr>
        <w:t>TÀI KHOẢN NGOẠI TỆ TRƯỚC ĐẦU TƯ TRONG HOẠT ĐỘNG DẦU KHÍ</w:t>
      </w:r>
      <w:r w:rsidRPr="00F072B8">
        <w:rPr>
          <w:rFonts w:ascii="Times New Roman" w:eastAsia="Times New Roman" w:hAnsi="Times New Roman" w:cs="Times New Roman"/>
          <w:b/>
          <w:bCs/>
          <w:sz w:val="28"/>
          <w:szCs w:val="28"/>
        </w:rPr>
        <w:br/>
      </w:r>
      <w:r w:rsidRPr="00F072B8">
        <w:rPr>
          <w:rFonts w:ascii="Times New Roman" w:eastAsia="Times New Roman" w:hAnsi="Times New Roman" w:cs="Times New Roman"/>
          <w:i/>
          <w:iCs/>
          <w:sz w:val="28"/>
          <w:szCs w:val="28"/>
        </w:rPr>
        <w:t>(Tháng ……... năm ………..)</w:t>
      </w:r>
    </w:p>
    <w:p w:rsidR="0075603A" w:rsidRDefault="0075603A" w:rsidP="00F072B8">
      <w:pPr>
        <w:spacing w:before="120" w:after="0"/>
        <w:jc w:val="center"/>
        <w:rPr>
          <w:rFonts w:ascii="Times New Roman" w:eastAsia="Times New Roman" w:hAnsi="Times New Roman" w:cs="Times New Roman"/>
          <w:iCs/>
          <w:sz w:val="28"/>
          <w:szCs w:val="28"/>
        </w:rPr>
      </w:pPr>
      <w:r w:rsidRPr="0075603A">
        <w:rPr>
          <w:rFonts w:ascii="Times New Roman" w:eastAsia="Times New Roman" w:hAnsi="Times New Roman" w:cs="Times New Roman"/>
          <w:iCs/>
          <w:sz w:val="28"/>
          <w:szCs w:val="28"/>
        </w:rPr>
        <w:t xml:space="preserve">Kính gửi: </w:t>
      </w:r>
      <w:r>
        <w:rPr>
          <w:rFonts w:ascii="Times New Roman" w:eastAsia="Times New Roman" w:hAnsi="Times New Roman" w:cs="Times New Roman"/>
          <w:iCs/>
          <w:sz w:val="28"/>
          <w:szCs w:val="28"/>
        </w:rPr>
        <w:t>Ngân hàng Nhà nước Việt Nam (Vụ Quản lý ngoại hối)</w:t>
      </w:r>
    </w:p>
    <w:p w:rsidR="00F072B8" w:rsidRDefault="00F072B8" w:rsidP="00F072B8">
      <w:pPr>
        <w:spacing w:before="120" w:after="0"/>
        <w:jc w:val="right"/>
        <w:rPr>
          <w:rFonts w:ascii="Times New Roman" w:eastAsia="Times New Roman" w:hAnsi="Times New Roman" w:cs="Times New Roman"/>
          <w:i/>
          <w:iCs/>
          <w:sz w:val="28"/>
          <w:szCs w:val="28"/>
        </w:rPr>
      </w:pPr>
      <w:r w:rsidRPr="00F072B8">
        <w:rPr>
          <w:rFonts w:ascii="Times New Roman" w:eastAsia="Times New Roman" w:hAnsi="Times New Roman" w:cs="Times New Roman"/>
          <w:i/>
          <w:iCs/>
          <w:sz w:val="28"/>
          <w:szCs w:val="28"/>
        </w:rPr>
        <w:t>Đơn vị tính: Nghìn USD</w:t>
      </w:r>
    </w:p>
    <w:p w:rsidR="00F072B8" w:rsidRPr="00F072B8" w:rsidRDefault="00F072B8" w:rsidP="00F072B8">
      <w:pPr>
        <w:spacing w:before="120" w:after="0"/>
        <w:jc w:val="right"/>
        <w:rPr>
          <w:rFonts w:ascii="Times New Roman" w:eastAsia="Times New Roman" w:hAnsi="Times New Roman" w:cs="Times New Roman"/>
          <w:sz w:val="4"/>
          <w:szCs w:val="4"/>
        </w:rPr>
      </w:pPr>
    </w:p>
    <w:tbl>
      <w:tblPr>
        <w:tblW w:w="5000" w:type="pct"/>
        <w:tblInd w:w="371" w:type="dxa"/>
        <w:tblLayout w:type="fixed"/>
        <w:tblCellMar>
          <w:left w:w="0" w:type="dxa"/>
          <w:right w:w="0" w:type="dxa"/>
        </w:tblCellMar>
        <w:tblLook w:val="04A0" w:firstRow="1" w:lastRow="0" w:firstColumn="1" w:lastColumn="0" w:noHBand="0" w:noVBand="1"/>
      </w:tblPr>
      <w:tblGrid>
        <w:gridCol w:w="597"/>
        <w:gridCol w:w="1604"/>
        <w:gridCol w:w="1718"/>
        <w:gridCol w:w="1085"/>
        <w:gridCol w:w="998"/>
        <w:gridCol w:w="5522"/>
        <w:gridCol w:w="1426"/>
      </w:tblGrid>
      <w:tr w:rsidR="00F072B8" w:rsidRPr="00F072B8" w:rsidTr="009539BC">
        <w:trPr>
          <w:trHeight w:val="713"/>
        </w:trPr>
        <w:tc>
          <w:tcPr>
            <w:tcW w:w="602" w:type="dxa"/>
            <w:vMerge w:val="restart"/>
            <w:tcBorders>
              <w:top w:val="single" w:sz="8" w:space="0" w:color="auto"/>
              <w:left w:val="single" w:sz="8" w:space="0" w:color="auto"/>
              <w:right w:val="single" w:sz="8" w:space="0" w:color="auto"/>
            </w:tcBorders>
            <w:tcMar>
              <w:top w:w="28" w:type="dxa"/>
              <w:left w:w="43" w:type="dxa"/>
              <w:bottom w:w="28" w:type="dxa"/>
              <w:right w:w="43" w:type="dxa"/>
            </w:tcMar>
            <w:vAlign w:val="center"/>
            <w:hideMark/>
          </w:tcPr>
          <w:p w:rsidR="00F072B8" w:rsidRPr="00F072B8" w:rsidRDefault="00F072B8" w:rsidP="00A55524">
            <w:pPr>
              <w:spacing w:before="120" w:after="100" w:afterAutospacing="1" w:line="20" w:lineRule="atLeast"/>
              <w:jc w:val="center"/>
              <w:rPr>
                <w:rFonts w:ascii="Times New Roman" w:eastAsia="Times New Roman" w:hAnsi="Times New Roman" w:cs="Times New Roman"/>
                <w:sz w:val="24"/>
                <w:szCs w:val="24"/>
              </w:rPr>
            </w:pPr>
            <w:r w:rsidRPr="00F072B8">
              <w:rPr>
                <w:rFonts w:ascii="Times New Roman" w:eastAsia="Times New Roman" w:hAnsi="Times New Roman" w:cs="Times New Roman"/>
                <w:b/>
                <w:bCs/>
                <w:sz w:val="24"/>
                <w:szCs w:val="24"/>
              </w:rPr>
              <w:t>STT</w:t>
            </w:r>
          </w:p>
        </w:tc>
        <w:tc>
          <w:tcPr>
            <w:tcW w:w="1622" w:type="dxa"/>
            <w:vMerge w:val="restart"/>
            <w:tcBorders>
              <w:top w:val="single" w:sz="8" w:space="0" w:color="auto"/>
              <w:left w:val="nil"/>
              <w:right w:val="single" w:sz="8" w:space="0" w:color="auto"/>
            </w:tcBorders>
            <w:tcMar>
              <w:top w:w="28" w:type="dxa"/>
              <w:left w:w="43" w:type="dxa"/>
              <w:bottom w:w="28" w:type="dxa"/>
              <w:right w:w="43" w:type="dxa"/>
            </w:tcMar>
            <w:vAlign w:val="center"/>
            <w:hideMark/>
          </w:tcPr>
          <w:p w:rsidR="00F072B8" w:rsidRPr="00F072B8" w:rsidRDefault="00F072B8" w:rsidP="00A55524">
            <w:pPr>
              <w:spacing w:before="120" w:after="100" w:afterAutospacing="1" w:line="20" w:lineRule="atLeast"/>
              <w:jc w:val="center"/>
              <w:rPr>
                <w:rFonts w:ascii="Times New Roman" w:eastAsia="Times New Roman" w:hAnsi="Times New Roman" w:cs="Times New Roman"/>
                <w:sz w:val="24"/>
                <w:szCs w:val="24"/>
              </w:rPr>
            </w:pPr>
            <w:r w:rsidRPr="00F072B8">
              <w:rPr>
                <w:rFonts w:ascii="Times New Roman" w:eastAsia="Times New Roman" w:hAnsi="Times New Roman" w:cs="Times New Roman"/>
                <w:b/>
                <w:bCs/>
                <w:sz w:val="24"/>
                <w:szCs w:val="24"/>
              </w:rPr>
              <w:t>Tên dự án và nhà đầu tư</w:t>
            </w:r>
          </w:p>
        </w:tc>
        <w:tc>
          <w:tcPr>
            <w:tcW w:w="1738" w:type="dxa"/>
            <w:vMerge w:val="restart"/>
            <w:tcBorders>
              <w:top w:val="single" w:sz="4" w:space="0" w:color="auto"/>
              <w:left w:val="single" w:sz="4" w:space="0" w:color="auto"/>
              <w:right w:val="single" w:sz="4" w:space="0" w:color="auto"/>
            </w:tcBorders>
          </w:tcPr>
          <w:p w:rsidR="00F072B8" w:rsidRPr="00F072B8" w:rsidRDefault="00F072B8" w:rsidP="00A55524">
            <w:pPr>
              <w:spacing w:before="120" w:after="100" w:afterAutospacing="1" w:line="20" w:lineRule="atLeast"/>
              <w:jc w:val="center"/>
              <w:rPr>
                <w:rFonts w:ascii="Times New Roman" w:eastAsia="Times New Roman" w:hAnsi="Times New Roman" w:cs="Times New Roman"/>
                <w:b/>
                <w:bCs/>
                <w:sz w:val="24"/>
                <w:szCs w:val="24"/>
              </w:rPr>
            </w:pPr>
            <w:r w:rsidRPr="00F072B8">
              <w:rPr>
                <w:rFonts w:ascii="Times New Roman" w:eastAsia="Times New Roman" w:hAnsi="Times New Roman" w:cs="Times New Roman"/>
                <w:b/>
                <w:bCs/>
                <w:sz w:val="24"/>
                <w:szCs w:val="24"/>
              </w:rPr>
              <w:t>Quốc gia chuyển tiền đến</w:t>
            </w:r>
          </w:p>
        </w:tc>
        <w:tc>
          <w:tcPr>
            <w:tcW w:w="2106" w:type="dxa"/>
            <w:gridSpan w:val="2"/>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hideMark/>
          </w:tcPr>
          <w:p w:rsidR="00F072B8" w:rsidRPr="00F072B8" w:rsidRDefault="00F072B8" w:rsidP="00A55524">
            <w:pPr>
              <w:spacing w:before="120" w:after="100" w:afterAutospacing="1" w:line="20" w:lineRule="atLeast"/>
              <w:jc w:val="center"/>
              <w:rPr>
                <w:rFonts w:ascii="Times New Roman" w:eastAsia="Times New Roman" w:hAnsi="Times New Roman" w:cs="Times New Roman"/>
                <w:sz w:val="24"/>
                <w:szCs w:val="24"/>
              </w:rPr>
            </w:pPr>
            <w:r w:rsidRPr="00F072B8">
              <w:rPr>
                <w:rFonts w:ascii="Times New Roman" w:eastAsia="Times New Roman" w:hAnsi="Times New Roman" w:cs="Times New Roman"/>
                <w:b/>
                <w:bCs/>
                <w:sz w:val="24"/>
                <w:szCs w:val="24"/>
              </w:rPr>
              <w:t>Số tiền đã chuyển ra nước ngoài</w:t>
            </w:r>
          </w:p>
        </w:tc>
        <w:tc>
          <w:tcPr>
            <w:tcW w:w="5587" w:type="dxa"/>
            <w:vMerge w:val="restart"/>
            <w:tcBorders>
              <w:top w:val="single" w:sz="8" w:space="0" w:color="auto"/>
              <w:left w:val="nil"/>
              <w:right w:val="single" w:sz="4" w:space="0" w:color="auto"/>
            </w:tcBorders>
            <w:tcMar>
              <w:top w:w="28" w:type="dxa"/>
              <w:left w:w="43" w:type="dxa"/>
              <w:bottom w:w="28" w:type="dxa"/>
              <w:right w:w="43" w:type="dxa"/>
            </w:tcMar>
            <w:vAlign w:val="center"/>
            <w:hideMark/>
          </w:tcPr>
          <w:p w:rsidR="00F072B8" w:rsidRPr="00F072B8" w:rsidRDefault="00F072B8" w:rsidP="00A55524">
            <w:pPr>
              <w:spacing w:before="120" w:after="100" w:afterAutospacing="1" w:line="20" w:lineRule="atLeast"/>
              <w:jc w:val="center"/>
              <w:rPr>
                <w:rFonts w:ascii="Times New Roman" w:eastAsia="Times New Roman" w:hAnsi="Times New Roman" w:cs="Times New Roman"/>
                <w:sz w:val="24"/>
                <w:szCs w:val="24"/>
              </w:rPr>
            </w:pPr>
            <w:r w:rsidRPr="00F072B8">
              <w:rPr>
                <w:rFonts w:ascii="Times New Roman" w:eastAsia="Times New Roman" w:hAnsi="Times New Roman" w:cs="Times New Roman"/>
                <w:b/>
                <w:bCs/>
                <w:sz w:val="24"/>
                <w:szCs w:val="24"/>
              </w:rPr>
              <w:t>Giá trị ngoại tệ chuyển về Việt Nam trong trường hợp NĐT không sử dụng hết số tiền chuyển ra nước ngoài hoặc được bên nước ngoài hoàn lại chi phí hoặc NĐT không được cấp GCNĐKĐTRNN</w:t>
            </w:r>
          </w:p>
        </w:tc>
        <w:tc>
          <w:tcPr>
            <w:tcW w:w="1442" w:type="dxa"/>
            <w:vMerge w:val="restart"/>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hideMark/>
          </w:tcPr>
          <w:p w:rsidR="00F072B8" w:rsidRPr="00F072B8" w:rsidRDefault="00F072B8" w:rsidP="00A55524">
            <w:pPr>
              <w:spacing w:before="120" w:after="100" w:afterAutospacing="1" w:line="20" w:lineRule="atLeast"/>
              <w:jc w:val="center"/>
              <w:rPr>
                <w:rFonts w:ascii="Times New Roman" w:eastAsia="Times New Roman" w:hAnsi="Times New Roman" w:cs="Times New Roman"/>
                <w:sz w:val="24"/>
                <w:szCs w:val="24"/>
              </w:rPr>
            </w:pPr>
            <w:r w:rsidRPr="00F072B8">
              <w:rPr>
                <w:rFonts w:ascii="Times New Roman" w:eastAsia="Times New Roman" w:hAnsi="Times New Roman" w:cs="Times New Roman"/>
                <w:b/>
                <w:bCs/>
                <w:sz w:val="24"/>
                <w:szCs w:val="24"/>
              </w:rPr>
              <w:t>Ghi chú</w:t>
            </w:r>
          </w:p>
        </w:tc>
      </w:tr>
      <w:tr w:rsidR="00F072B8" w:rsidRPr="00F072B8" w:rsidTr="009539BC">
        <w:trPr>
          <w:trHeight w:val="42"/>
        </w:trPr>
        <w:tc>
          <w:tcPr>
            <w:tcW w:w="602" w:type="dxa"/>
            <w:vMerge/>
            <w:tcBorders>
              <w:left w:val="single" w:sz="8" w:space="0" w:color="auto"/>
              <w:bottom w:val="single" w:sz="8" w:space="0" w:color="auto"/>
              <w:right w:val="single" w:sz="8" w:space="0" w:color="auto"/>
            </w:tcBorders>
            <w:tcMar>
              <w:top w:w="28" w:type="dxa"/>
              <w:left w:w="43" w:type="dxa"/>
              <w:bottom w:w="28" w:type="dxa"/>
              <w:right w:w="43" w:type="dxa"/>
            </w:tcMar>
            <w:vAlign w:val="center"/>
          </w:tcPr>
          <w:p w:rsidR="00F072B8" w:rsidRPr="00F072B8" w:rsidRDefault="00F072B8" w:rsidP="00A55524">
            <w:pPr>
              <w:spacing w:before="120" w:after="100" w:afterAutospacing="1" w:line="20" w:lineRule="atLeast"/>
              <w:jc w:val="center"/>
              <w:rPr>
                <w:rFonts w:ascii="Times New Roman" w:eastAsia="Times New Roman" w:hAnsi="Times New Roman" w:cs="Times New Roman"/>
                <w:b/>
                <w:bCs/>
                <w:sz w:val="24"/>
                <w:szCs w:val="24"/>
              </w:rPr>
            </w:pPr>
          </w:p>
        </w:tc>
        <w:tc>
          <w:tcPr>
            <w:tcW w:w="1622" w:type="dxa"/>
            <w:vMerge/>
            <w:tcBorders>
              <w:left w:val="nil"/>
              <w:bottom w:val="single" w:sz="8" w:space="0" w:color="auto"/>
              <w:right w:val="single" w:sz="8" w:space="0" w:color="auto"/>
            </w:tcBorders>
            <w:tcMar>
              <w:top w:w="28" w:type="dxa"/>
              <w:left w:w="43" w:type="dxa"/>
              <w:bottom w:w="28" w:type="dxa"/>
              <w:right w:w="43" w:type="dxa"/>
            </w:tcMar>
            <w:vAlign w:val="center"/>
          </w:tcPr>
          <w:p w:rsidR="00F072B8" w:rsidRPr="00F072B8" w:rsidRDefault="00F072B8" w:rsidP="00A55524">
            <w:pPr>
              <w:spacing w:before="120" w:after="100" w:afterAutospacing="1" w:line="20" w:lineRule="atLeast"/>
              <w:jc w:val="center"/>
              <w:rPr>
                <w:rFonts w:ascii="Times New Roman" w:eastAsia="Times New Roman" w:hAnsi="Times New Roman" w:cs="Times New Roman"/>
                <w:b/>
                <w:bCs/>
                <w:sz w:val="24"/>
                <w:szCs w:val="24"/>
              </w:rPr>
            </w:pPr>
          </w:p>
        </w:tc>
        <w:tc>
          <w:tcPr>
            <w:tcW w:w="1738" w:type="dxa"/>
            <w:vMerge/>
            <w:tcBorders>
              <w:left w:val="single" w:sz="4" w:space="0" w:color="auto"/>
              <w:bottom w:val="single" w:sz="4" w:space="0" w:color="auto"/>
              <w:right w:val="single" w:sz="4" w:space="0" w:color="auto"/>
            </w:tcBorders>
          </w:tcPr>
          <w:p w:rsidR="00F072B8" w:rsidRPr="00F072B8" w:rsidRDefault="00F072B8" w:rsidP="00A55524">
            <w:pPr>
              <w:spacing w:before="120" w:after="100" w:afterAutospacing="1" w:line="20" w:lineRule="atLeast"/>
              <w:jc w:val="center"/>
              <w:rPr>
                <w:rFonts w:ascii="Times New Roman" w:eastAsia="Times New Roman" w:hAnsi="Times New Roman" w:cs="Times New Roman"/>
                <w:b/>
                <w:bCs/>
                <w:sz w:val="24"/>
                <w:szCs w:val="24"/>
              </w:rPr>
            </w:pPr>
          </w:p>
        </w:tc>
        <w:tc>
          <w:tcPr>
            <w:tcW w:w="1097"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tcPr>
          <w:p w:rsidR="00F072B8" w:rsidRPr="00F072B8" w:rsidRDefault="00F072B8" w:rsidP="00A55524">
            <w:pPr>
              <w:spacing w:before="120" w:after="100" w:afterAutospacing="1" w:line="20" w:lineRule="atLeast"/>
              <w:jc w:val="center"/>
              <w:rPr>
                <w:rFonts w:ascii="Times New Roman" w:eastAsia="Times New Roman" w:hAnsi="Times New Roman" w:cs="Times New Roman"/>
                <w:b/>
                <w:bCs/>
                <w:sz w:val="24"/>
                <w:szCs w:val="24"/>
              </w:rPr>
            </w:pPr>
            <w:r w:rsidRPr="00F072B8">
              <w:rPr>
                <w:rFonts w:ascii="Times New Roman" w:eastAsia="Times New Roman" w:hAnsi="Times New Roman" w:cs="Times New Roman"/>
                <w:b/>
                <w:bCs/>
                <w:sz w:val="24"/>
                <w:szCs w:val="24"/>
              </w:rPr>
              <w:t>Trong kỳ</w:t>
            </w:r>
          </w:p>
        </w:tc>
        <w:tc>
          <w:tcPr>
            <w:tcW w:w="1009" w:type="dxa"/>
            <w:tcBorders>
              <w:top w:val="single" w:sz="8" w:space="0" w:color="auto"/>
              <w:left w:val="single" w:sz="4" w:space="0" w:color="auto"/>
              <w:bottom w:val="single" w:sz="4" w:space="0" w:color="auto"/>
              <w:right w:val="single" w:sz="8" w:space="0" w:color="auto"/>
            </w:tcBorders>
            <w:vAlign w:val="center"/>
          </w:tcPr>
          <w:p w:rsidR="00F072B8" w:rsidRPr="00F072B8" w:rsidRDefault="00F072B8" w:rsidP="00A55524">
            <w:pPr>
              <w:spacing w:before="120" w:after="100" w:afterAutospacing="1" w:line="20" w:lineRule="atLeast"/>
              <w:jc w:val="center"/>
              <w:rPr>
                <w:rFonts w:ascii="Times New Roman" w:eastAsia="Times New Roman" w:hAnsi="Times New Roman" w:cs="Times New Roman"/>
                <w:b/>
                <w:bCs/>
                <w:sz w:val="24"/>
                <w:szCs w:val="24"/>
              </w:rPr>
            </w:pPr>
            <w:r w:rsidRPr="00F072B8">
              <w:rPr>
                <w:rFonts w:ascii="Times New Roman" w:eastAsia="Times New Roman" w:hAnsi="Times New Roman" w:cs="Times New Roman"/>
                <w:b/>
                <w:bCs/>
                <w:sz w:val="24"/>
                <w:szCs w:val="24"/>
              </w:rPr>
              <w:t>Lũy kế</w:t>
            </w:r>
          </w:p>
        </w:tc>
        <w:tc>
          <w:tcPr>
            <w:tcW w:w="5587" w:type="dxa"/>
            <w:vMerge/>
            <w:tcBorders>
              <w:left w:val="nil"/>
              <w:bottom w:val="single" w:sz="4" w:space="0" w:color="auto"/>
              <w:right w:val="single" w:sz="4" w:space="0" w:color="auto"/>
            </w:tcBorders>
            <w:tcMar>
              <w:top w:w="28" w:type="dxa"/>
              <w:left w:w="43" w:type="dxa"/>
              <w:bottom w:w="28" w:type="dxa"/>
              <w:right w:w="43" w:type="dxa"/>
            </w:tcMar>
            <w:vAlign w:val="center"/>
          </w:tcPr>
          <w:p w:rsidR="00F072B8" w:rsidRPr="00F072B8" w:rsidRDefault="00F072B8" w:rsidP="00A55524">
            <w:pPr>
              <w:spacing w:before="120" w:after="100" w:afterAutospacing="1" w:line="20" w:lineRule="atLeast"/>
              <w:jc w:val="center"/>
              <w:rPr>
                <w:rFonts w:ascii="Times New Roman" w:eastAsia="Times New Roman" w:hAnsi="Times New Roman" w:cs="Times New Roman"/>
                <w:b/>
                <w:bCs/>
                <w:sz w:val="24"/>
                <w:szCs w:val="24"/>
              </w:rPr>
            </w:pPr>
          </w:p>
        </w:tc>
        <w:tc>
          <w:tcPr>
            <w:tcW w:w="1442" w:type="dxa"/>
            <w:vMerge/>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tcPr>
          <w:p w:rsidR="00F072B8" w:rsidRPr="00F072B8" w:rsidRDefault="00F072B8" w:rsidP="00A55524">
            <w:pPr>
              <w:spacing w:before="120" w:after="100" w:afterAutospacing="1" w:line="20" w:lineRule="atLeast"/>
              <w:jc w:val="center"/>
              <w:rPr>
                <w:rFonts w:ascii="Times New Roman" w:eastAsia="Times New Roman" w:hAnsi="Times New Roman" w:cs="Times New Roman"/>
                <w:b/>
                <w:bCs/>
                <w:sz w:val="24"/>
                <w:szCs w:val="24"/>
              </w:rPr>
            </w:pPr>
          </w:p>
        </w:tc>
      </w:tr>
      <w:tr w:rsidR="00F072B8" w:rsidRPr="00F072B8" w:rsidTr="009539BC">
        <w:trPr>
          <w:trHeight w:val="349"/>
        </w:trPr>
        <w:tc>
          <w:tcPr>
            <w:tcW w:w="602" w:type="dxa"/>
            <w:tcBorders>
              <w:top w:val="nil"/>
              <w:left w:val="single" w:sz="8" w:space="0" w:color="auto"/>
              <w:bottom w:val="single" w:sz="8" w:space="0" w:color="auto"/>
              <w:right w:val="single" w:sz="8" w:space="0" w:color="auto"/>
            </w:tcBorders>
            <w:tcMar>
              <w:top w:w="28" w:type="dxa"/>
              <w:left w:w="43" w:type="dxa"/>
              <w:bottom w:w="28" w:type="dxa"/>
              <w:right w:w="43" w:type="dxa"/>
            </w:tcMar>
            <w:vAlign w:val="center"/>
            <w:hideMark/>
          </w:tcPr>
          <w:p w:rsidR="00F072B8" w:rsidRPr="0075603A" w:rsidRDefault="00F072B8" w:rsidP="00A55524">
            <w:pPr>
              <w:spacing w:before="120" w:after="100" w:afterAutospacing="1" w:line="20" w:lineRule="atLeast"/>
              <w:jc w:val="center"/>
              <w:rPr>
                <w:rFonts w:ascii="Times New Roman" w:eastAsia="Times New Roman" w:hAnsi="Times New Roman" w:cs="Times New Roman"/>
                <w:i/>
                <w:sz w:val="24"/>
                <w:szCs w:val="24"/>
              </w:rPr>
            </w:pPr>
            <w:r w:rsidRPr="0075603A">
              <w:rPr>
                <w:rFonts w:ascii="Times New Roman" w:eastAsia="Times New Roman" w:hAnsi="Times New Roman" w:cs="Times New Roman"/>
                <w:i/>
                <w:iCs/>
                <w:sz w:val="24"/>
                <w:szCs w:val="24"/>
              </w:rPr>
              <w:t>1</w:t>
            </w:r>
          </w:p>
        </w:tc>
        <w:tc>
          <w:tcPr>
            <w:tcW w:w="1622" w:type="dxa"/>
            <w:tcBorders>
              <w:top w:val="nil"/>
              <w:left w:val="nil"/>
              <w:bottom w:val="single" w:sz="8" w:space="0" w:color="auto"/>
              <w:right w:val="single" w:sz="8" w:space="0" w:color="auto"/>
            </w:tcBorders>
            <w:tcMar>
              <w:top w:w="28" w:type="dxa"/>
              <w:left w:w="43" w:type="dxa"/>
              <w:bottom w:w="28" w:type="dxa"/>
              <w:right w:w="43" w:type="dxa"/>
            </w:tcMar>
            <w:vAlign w:val="center"/>
            <w:hideMark/>
          </w:tcPr>
          <w:p w:rsidR="00F072B8" w:rsidRPr="0075603A" w:rsidRDefault="00F072B8" w:rsidP="00A55524">
            <w:pPr>
              <w:spacing w:before="120" w:after="100" w:afterAutospacing="1" w:line="20" w:lineRule="atLeast"/>
              <w:jc w:val="center"/>
              <w:rPr>
                <w:rFonts w:ascii="Times New Roman" w:eastAsia="Times New Roman" w:hAnsi="Times New Roman" w:cs="Times New Roman"/>
                <w:i/>
                <w:sz w:val="24"/>
                <w:szCs w:val="24"/>
              </w:rPr>
            </w:pPr>
            <w:r w:rsidRPr="0075603A">
              <w:rPr>
                <w:rFonts w:ascii="Times New Roman" w:eastAsia="Times New Roman" w:hAnsi="Times New Roman" w:cs="Times New Roman"/>
                <w:i/>
                <w:iCs/>
                <w:sz w:val="24"/>
                <w:szCs w:val="24"/>
              </w:rPr>
              <w:t>2</w:t>
            </w:r>
          </w:p>
        </w:tc>
        <w:tc>
          <w:tcPr>
            <w:tcW w:w="1738" w:type="dxa"/>
            <w:tcBorders>
              <w:top w:val="single" w:sz="4" w:space="0" w:color="auto"/>
              <w:left w:val="single" w:sz="4" w:space="0" w:color="auto"/>
              <w:bottom w:val="single" w:sz="4" w:space="0" w:color="auto"/>
              <w:right w:val="single" w:sz="4" w:space="0" w:color="auto"/>
            </w:tcBorders>
          </w:tcPr>
          <w:p w:rsidR="00F072B8" w:rsidRPr="0075603A" w:rsidRDefault="00F072B8" w:rsidP="00A55524">
            <w:pPr>
              <w:spacing w:before="120" w:after="100" w:afterAutospacing="1" w:line="20" w:lineRule="atLeast"/>
              <w:jc w:val="center"/>
              <w:rPr>
                <w:rFonts w:ascii="Times New Roman" w:eastAsia="Times New Roman" w:hAnsi="Times New Roman" w:cs="Times New Roman"/>
                <w:i/>
                <w:sz w:val="24"/>
                <w:szCs w:val="24"/>
                <w:lang w:val="vi-VN"/>
              </w:rPr>
            </w:pPr>
            <w:r w:rsidRPr="0075603A">
              <w:rPr>
                <w:rFonts w:ascii="Times New Roman" w:eastAsia="Times New Roman" w:hAnsi="Times New Roman" w:cs="Times New Roman"/>
                <w:i/>
                <w:sz w:val="24"/>
                <w:szCs w:val="24"/>
                <w:lang w:val="vi-VN"/>
              </w:rPr>
              <w:t>3</w:t>
            </w:r>
          </w:p>
        </w:tc>
        <w:tc>
          <w:tcPr>
            <w:tcW w:w="1097"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hideMark/>
          </w:tcPr>
          <w:p w:rsidR="00F072B8" w:rsidRPr="0075603A" w:rsidRDefault="00F072B8" w:rsidP="00A55524">
            <w:pPr>
              <w:spacing w:before="120" w:after="100" w:afterAutospacing="1" w:line="20" w:lineRule="atLeast"/>
              <w:jc w:val="center"/>
              <w:rPr>
                <w:rFonts w:ascii="Times New Roman" w:eastAsia="Times New Roman" w:hAnsi="Times New Roman" w:cs="Times New Roman"/>
                <w:i/>
                <w:sz w:val="24"/>
                <w:szCs w:val="24"/>
              </w:rPr>
            </w:pPr>
            <w:r w:rsidRPr="0075603A">
              <w:rPr>
                <w:rFonts w:ascii="Times New Roman" w:eastAsia="Times New Roman" w:hAnsi="Times New Roman" w:cs="Times New Roman"/>
                <w:i/>
                <w:sz w:val="24"/>
                <w:szCs w:val="24"/>
              </w:rPr>
              <w:t>4</w:t>
            </w:r>
          </w:p>
        </w:tc>
        <w:tc>
          <w:tcPr>
            <w:tcW w:w="1009" w:type="dxa"/>
            <w:tcBorders>
              <w:top w:val="single" w:sz="4" w:space="0" w:color="auto"/>
              <w:left w:val="single" w:sz="4" w:space="0" w:color="auto"/>
              <w:bottom w:val="single" w:sz="4" w:space="0" w:color="auto"/>
              <w:right w:val="single" w:sz="4" w:space="0" w:color="auto"/>
            </w:tcBorders>
            <w:vAlign w:val="center"/>
          </w:tcPr>
          <w:p w:rsidR="00F072B8" w:rsidRPr="0075603A" w:rsidRDefault="00F072B8" w:rsidP="00A55524">
            <w:pPr>
              <w:spacing w:before="120" w:after="100" w:afterAutospacing="1" w:line="20" w:lineRule="atLeast"/>
              <w:jc w:val="center"/>
              <w:rPr>
                <w:rFonts w:ascii="Times New Roman" w:eastAsia="Times New Roman" w:hAnsi="Times New Roman" w:cs="Times New Roman"/>
                <w:i/>
                <w:sz w:val="24"/>
                <w:szCs w:val="24"/>
                <w:lang w:val="vi-VN"/>
              </w:rPr>
            </w:pPr>
            <w:r w:rsidRPr="0075603A">
              <w:rPr>
                <w:rFonts w:ascii="Times New Roman" w:eastAsia="Times New Roman" w:hAnsi="Times New Roman" w:cs="Times New Roman"/>
                <w:i/>
                <w:sz w:val="24"/>
                <w:szCs w:val="24"/>
              </w:rPr>
              <w:t>5</w:t>
            </w:r>
          </w:p>
        </w:tc>
        <w:tc>
          <w:tcPr>
            <w:tcW w:w="5587"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hideMark/>
          </w:tcPr>
          <w:p w:rsidR="00F072B8" w:rsidRPr="0075603A" w:rsidRDefault="00F072B8" w:rsidP="00A55524">
            <w:pPr>
              <w:spacing w:before="120" w:after="100" w:afterAutospacing="1" w:line="20" w:lineRule="atLeast"/>
              <w:jc w:val="center"/>
              <w:rPr>
                <w:rFonts w:ascii="Times New Roman" w:eastAsia="Times New Roman" w:hAnsi="Times New Roman" w:cs="Times New Roman"/>
                <w:i/>
                <w:sz w:val="24"/>
                <w:szCs w:val="24"/>
              </w:rPr>
            </w:pPr>
            <w:r w:rsidRPr="0075603A">
              <w:rPr>
                <w:rFonts w:ascii="Times New Roman" w:eastAsia="Times New Roman" w:hAnsi="Times New Roman" w:cs="Times New Roman"/>
                <w:i/>
                <w:sz w:val="24"/>
                <w:szCs w:val="24"/>
              </w:rPr>
              <w:t>7</w:t>
            </w:r>
          </w:p>
        </w:tc>
        <w:tc>
          <w:tcPr>
            <w:tcW w:w="1442"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hideMark/>
          </w:tcPr>
          <w:p w:rsidR="00F072B8" w:rsidRPr="0075603A" w:rsidRDefault="00F072B8" w:rsidP="00A55524">
            <w:pPr>
              <w:spacing w:before="120" w:after="100" w:afterAutospacing="1" w:line="20" w:lineRule="atLeast"/>
              <w:jc w:val="center"/>
              <w:rPr>
                <w:rFonts w:ascii="Times New Roman" w:eastAsia="Times New Roman" w:hAnsi="Times New Roman" w:cs="Times New Roman"/>
                <w:i/>
                <w:sz w:val="24"/>
                <w:szCs w:val="24"/>
              </w:rPr>
            </w:pPr>
            <w:r w:rsidRPr="0075603A">
              <w:rPr>
                <w:rFonts w:ascii="Times New Roman" w:eastAsia="Times New Roman" w:hAnsi="Times New Roman" w:cs="Times New Roman"/>
                <w:i/>
                <w:sz w:val="24"/>
                <w:szCs w:val="24"/>
              </w:rPr>
              <w:t>8</w:t>
            </w:r>
          </w:p>
        </w:tc>
      </w:tr>
      <w:tr w:rsidR="00F072B8" w:rsidRPr="00F072B8" w:rsidTr="009539BC">
        <w:trPr>
          <w:trHeight w:val="20"/>
        </w:trPr>
        <w:tc>
          <w:tcPr>
            <w:tcW w:w="602" w:type="dxa"/>
            <w:tcBorders>
              <w:top w:val="nil"/>
              <w:left w:val="single" w:sz="8" w:space="0" w:color="auto"/>
              <w:bottom w:val="single" w:sz="8" w:space="0" w:color="auto"/>
              <w:right w:val="single" w:sz="8" w:space="0" w:color="auto"/>
            </w:tcBorders>
            <w:tcMar>
              <w:top w:w="28" w:type="dxa"/>
              <w:left w:w="43" w:type="dxa"/>
              <w:bottom w:w="28" w:type="dxa"/>
              <w:right w:w="43" w:type="dxa"/>
            </w:tcMar>
            <w:vAlign w:val="center"/>
            <w:hideMark/>
          </w:tcPr>
          <w:p w:rsidR="00F072B8" w:rsidRPr="00F072B8" w:rsidRDefault="00F072B8" w:rsidP="00A55524">
            <w:pPr>
              <w:spacing w:before="120" w:after="100" w:afterAutospacing="1" w:line="20" w:lineRule="atLeast"/>
              <w:jc w:val="center"/>
              <w:rPr>
                <w:rFonts w:ascii="Times New Roman" w:eastAsia="Times New Roman" w:hAnsi="Times New Roman" w:cs="Times New Roman"/>
                <w:sz w:val="24"/>
                <w:szCs w:val="24"/>
              </w:rPr>
            </w:pPr>
            <w:r w:rsidRPr="00F072B8">
              <w:rPr>
                <w:rFonts w:ascii="Times New Roman" w:eastAsia="Times New Roman" w:hAnsi="Times New Roman" w:cs="Times New Roman"/>
                <w:sz w:val="24"/>
                <w:szCs w:val="24"/>
              </w:rPr>
              <w:t>1</w:t>
            </w:r>
          </w:p>
        </w:tc>
        <w:tc>
          <w:tcPr>
            <w:tcW w:w="1622" w:type="dxa"/>
            <w:tcBorders>
              <w:top w:val="nil"/>
              <w:left w:val="nil"/>
              <w:bottom w:val="single" w:sz="8" w:space="0" w:color="auto"/>
              <w:right w:val="single" w:sz="8" w:space="0" w:color="auto"/>
            </w:tcBorders>
            <w:tcMar>
              <w:top w:w="28" w:type="dxa"/>
              <w:left w:w="43" w:type="dxa"/>
              <w:bottom w:w="28" w:type="dxa"/>
              <w:right w:w="43" w:type="dxa"/>
            </w:tcMar>
            <w:hideMark/>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r w:rsidRPr="00F072B8">
              <w:rPr>
                <w:rFonts w:ascii="Times New Roman" w:eastAsia="Times New Roman" w:hAnsi="Times New Roman" w:cs="Times New Roman"/>
                <w:sz w:val="24"/>
                <w:szCs w:val="24"/>
              </w:rPr>
              <w:t>- Nhà đầu tư 1</w:t>
            </w:r>
          </w:p>
        </w:tc>
        <w:tc>
          <w:tcPr>
            <w:tcW w:w="1738" w:type="dxa"/>
            <w:tcBorders>
              <w:top w:val="single" w:sz="4" w:space="0" w:color="auto"/>
              <w:left w:val="single" w:sz="4" w:space="0" w:color="auto"/>
              <w:bottom w:val="single" w:sz="4" w:space="0" w:color="auto"/>
              <w:right w:val="single" w:sz="4" w:space="0" w:color="auto"/>
            </w:tcBorders>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p>
        </w:tc>
        <w:tc>
          <w:tcPr>
            <w:tcW w:w="1097"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hideMark/>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r w:rsidRPr="00F072B8">
              <w:rPr>
                <w:rFonts w:ascii="Times New Roman" w:eastAsia="Times New Roman" w:hAnsi="Times New Roman" w:cs="Times New Roman"/>
                <w:sz w:val="24"/>
                <w:szCs w:val="24"/>
              </w:rPr>
              <w:t> </w:t>
            </w:r>
          </w:p>
        </w:tc>
        <w:tc>
          <w:tcPr>
            <w:tcW w:w="1009" w:type="dxa"/>
            <w:tcBorders>
              <w:top w:val="single" w:sz="4" w:space="0" w:color="auto"/>
              <w:left w:val="single" w:sz="4" w:space="0" w:color="auto"/>
              <w:bottom w:val="single" w:sz="8" w:space="0" w:color="auto"/>
              <w:right w:val="single" w:sz="8" w:space="0" w:color="auto"/>
            </w:tcBorders>
            <w:tcMar>
              <w:top w:w="28" w:type="dxa"/>
              <w:left w:w="43" w:type="dxa"/>
              <w:bottom w:w="28" w:type="dxa"/>
              <w:right w:w="43" w:type="dxa"/>
            </w:tcMar>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p>
        </w:tc>
        <w:tc>
          <w:tcPr>
            <w:tcW w:w="5587" w:type="dxa"/>
            <w:tcBorders>
              <w:top w:val="single" w:sz="4" w:space="0" w:color="auto"/>
              <w:left w:val="nil"/>
              <w:bottom w:val="single" w:sz="8" w:space="0" w:color="auto"/>
              <w:right w:val="single" w:sz="4" w:space="0" w:color="auto"/>
            </w:tcBorders>
            <w:tcMar>
              <w:top w:w="28" w:type="dxa"/>
              <w:left w:w="43" w:type="dxa"/>
              <w:bottom w:w="28" w:type="dxa"/>
              <w:right w:w="43" w:type="dxa"/>
            </w:tcMar>
            <w:hideMark/>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r w:rsidRPr="00F072B8">
              <w:rPr>
                <w:rFonts w:ascii="Times New Roman" w:eastAsia="Times New Roman" w:hAnsi="Times New Roman" w:cs="Times New Roman"/>
                <w:sz w:val="24"/>
                <w:szCs w:val="24"/>
              </w:rPr>
              <w:t> </w:t>
            </w:r>
          </w:p>
        </w:tc>
        <w:tc>
          <w:tcPr>
            <w:tcW w:w="1442"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hideMark/>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r w:rsidRPr="00F072B8">
              <w:rPr>
                <w:rFonts w:ascii="Times New Roman" w:eastAsia="Times New Roman" w:hAnsi="Times New Roman" w:cs="Times New Roman"/>
                <w:sz w:val="24"/>
                <w:szCs w:val="24"/>
              </w:rPr>
              <w:t> </w:t>
            </w:r>
          </w:p>
        </w:tc>
      </w:tr>
      <w:tr w:rsidR="00F072B8" w:rsidRPr="00F072B8" w:rsidTr="009539BC">
        <w:trPr>
          <w:trHeight w:val="20"/>
        </w:trPr>
        <w:tc>
          <w:tcPr>
            <w:tcW w:w="602" w:type="dxa"/>
            <w:tcBorders>
              <w:top w:val="nil"/>
              <w:left w:val="single" w:sz="8" w:space="0" w:color="auto"/>
              <w:bottom w:val="single" w:sz="8" w:space="0" w:color="auto"/>
              <w:right w:val="single" w:sz="8" w:space="0" w:color="auto"/>
            </w:tcBorders>
            <w:tcMar>
              <w:top w:w="28" w:type="dxa"/>
              <w:left w:w="43" w:type="dxa"/>
              <w:bottom w:w="28" w:type="dxa"/>
              <w:right w:w="43" w:type="dxa"/>
            </w:tcMar>
            <w:vAlign w:val="center"/>
          </w:tcPr>
          <w:p w:rsidR="00F072B8" w:rsidRPr="00F072B8" w:rsidRDefault="00F072B8" w:rsidP="00A55524">
            <w:pPr>
              <w:spacing w:before="120" w:after="100" w:afterAutospacing="1" w:line="20" w:lineRule="atLeast"/>
              <w:jc w:val="center"/>
              <w:rPr>
                <w:rFonts w:ascii="Times New Roman" w:eastAsia="Times New Roman" w:hAnsi="Times New Roman" w:cs="Times New Roman"/>
                <w:sz w:val="24"/>
                <w:szCs w:val="24"/>
                <w:lang w:val="vi-VN"/>
              </w:rPr>
            </w:pPr>
            <w:r w:rsidRPr="00F072B8">
              <w:rPr>
                <w:rFonts w:ascii="Times New Roman" w:eastAsia="Times New Roman" w:hAnsi="Times New Roman" w:cs="Times New Roman"/>
                <w:sz w:val="24"/>
                <w:szCs w:val="24"/>
                <w:lang w:val="vi-VN"/>
              </w:rPr>
              <w:t>1.1</w:t>
            </w:r>
          </w:p>
        </w:tc>
        <w:tc>
          <w:tcPr>
            <w:tcW w:w="1622" w:type="dxa"/>
            <w:tcBorders>
              <w:top w:val="nil"/>
              <w:left w:val="nil"/>
              <w:bottom w:val="single" w:sz="8" w:space="0" w:color="auto"/>
              <w:right w:val="single" w:sz="8" w:space="0" w:color="auto"/>
            </w:tcBorders>
            <w:tcMar>
              <w:top w:w="28" w:type="dxa"/>
              <w:left w:w="43" w:type="dxa"/>
              <w:bottom w:w="28" w:type="dxa"/>
              <w:right w:w="43" w:type="dxa"/>
            </w:tcMar>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lang w:val="vi-VN"/>
              </w:rPr>
            </w:pPr>
            <w:r w:rsidRPr="00F072B8">
              <w:rPr>
                <w:rFonts w:ascii="Times New Roman" w:eastAsia="Times New Roman" w:hAnsi="Times New Roman" w:cs="Times New Roman"/>
                <w:sz w:val="24"/>
                <w:szCs w:val="24"/>
                <w:lang w:val="vi-VN"/>
              </w:rPr>
              <w:t>Dự án 1</w:t>
            </w:r>
          </w:p>
        </w:tc>
        <w:tc>
          <w:tcPr>
            <w:tcW w:w="1738" w:type="dxa"/>
            <w:tcBorders>
              <w:top w:val="single" w:sz="4" w:space="0" w:color="auto"/>
              <w:left w:val="single" w:sz="4" w:space="0" w:color="auto"/>
              <w:bottom w:val="single" w:sz="4" w:space="0" w:color="auto"/>
              <w:right w:val="single" w:sz="4" w:space="0" w:color="auto"/>
            </w:tcBorders>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p>
        </w:tc>
        <w:tc>
          <w:tcPr>
            <w:tcW w:w="1097"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p>
        </w:tc>
        <w:tc>
          <w:tcPr>
            <w:tcW w:w="1009" w:type="dxa"/>
            <w:tcBorders>
              <w:top w:val="single" w:sz="4" w:space="0" w:color="auto"/>
              <w:left w:val="single" w:sz="4" w:space="0" w:color="auto"/>
              <w:bottom w:val="single" w:sz="8" w:space="0" w:color="auto"/>
              <w:right w:val="single" w:sz="8" w:space="0" w:color="auto"/>
            </w:tcBorders>
            <w:tcMar>
              <w:top w:w="28" w:type="dxa"/>
              <w:left w:w="43" w:type="dxa"/>
              <w:bottom w:w="28" w:type="dxa"/>
              <w:right w:w="43" w:type="dxa"/>
            </w:tcMar>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p>
        </w:tc>
        <w:tc>
          <w:tcPr>
            <w:tcW w:w="5587" w:type="dxa"/>
            <w:tcBorders>
              <w:top w:val="single" w:sz="4" w:space="0" w:color="auto"/>
              <w:left w:val="nil"/>
              <w:bottom w:val="single" w:sz="8" w:space="0" w:color="auto"/>
              <w:right w:val="single" w:sz="4" w:space="0" w:color="auto"/>
            </w:tcBorders>
            <w:tcMar>
              <w:top w:w="28" w:type="dxa"/>
              <w:left w:w="43" w:type="dxa"/>
              <w:bottom w:w="28" w:type="dxa"/>
              <w:right w:w="43" w:type="dxa"/>
            </w:tcMar>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p>
        </w:tc>
      </w:tr>
      <w:tr w:rsidR="00F072B8" w:rsidRPr="00F072B8" w:rsidTr="009539BC">
        <w:trPr>
          <w:trHeight w:val="20"/>
        </w:trPr>
        <w:tc>
          <w:tcPr>
            <w:tcW w:w="602" w:type="dxa"/>
            <w:tcBorders>
              <w:top w:val="nil"/>
              <w:left w:val="single" w:sz="8" w:space="0" w:color="auto"/>
              <w:bottom w:val="single" w:sz="8" w:space="0" w:color="auto"/>
              <w:right w:val="single" w:sz="8" w:space="0" w:color="auto"/>
            </w:tcBorders>
            <w:tcMar>
              <w:top w:w="28" w:type="dxa"/>
              <w:left w:w="43" w:type="dxa"/>
              <w:bottom w:w="28" w:type="dxa"/>
              <w:right w:w="43" w:type="dxa"/>
            </w:tcMar>
            <w:vAlign w:val="center"/>
          </w:tcPr>
          <w:p w:rsidR="00F072B8" w:rsidRPr="00F072B8" w:rsidRDefault="00F072B8" w:rsidP="00A55524">
            <w:pPr>
              <w:spacing w:before="120" w:after="100" w:afterAutospacing="1" w:line="20" w:lineRule="atLeast"/>
              <w:jc w:val="center"/>
              <w:rPr>
                <w:rFonts w:ascii="Times New Roman" w:eastAsia="Times New Roman" w:hAnsi="Times New Roman" w:cs="Times New Roman"/>
                <w:sz w:val="24"/>
                <w:szCs w:val="24"/>
                <w:lang w:val="vi-VN"/>
              </w:rPr>
            </w:pPr>
            <w:r w:rsidRPr="00F072B8">
              <w:rPr>
                <w:rFonts w:ascii="Times New Roman" w:eastAsia="Times New Roman" w:hAnsi="Times New Roman" w:cs="Times New Roman"/>
                <w:sz w:val="24"/>
                <w:szCs w:val="24"/>
                <w:lang w:val="vi-VN"/>
              </w:rPr>
              <w:t>1.2</w:t>
            </w:r>
          </w:p>
        </w:tc>
        <w:tc>
          <w:tcPr>
            <w:tcW w:w="1622" w:type="dxa"/>
            <w:tcBorders>
              <w:top w:val="nil"/>
              <w:left w:val="nil"/>
              <w:bottom w:val="single" w:sz="8" w:space="0" w:color="auto"/>
              <w:right w:val="single" w:sz="8" w:space="0" w:color="auto"/>
            </w:tcBorders>
            <w:tcMar>
              <w:top w:w="28" w:type="dxa"/>
              <w:left w:w="43" w:type="dxa"/>
              <w:bottom w:w="28" w:type="dxa"/>
              <w:right w:w="43" w:type="dxa"/>
            </w:tcMar>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lang w:val="vi-VN"/>
              </w:rPr>
            </w:pPr>
            <w:r w:rsidRPr="00F072B8">
              <w:rPr>
                <w:rFonts w:ascii="Times New Roman" w:eastAsia="Times New Roman" w:hAnsi="Times New Roman" w:cs="Times New Roman"/>
                <w:sz w:val="24"/>
                <w:szCs w:val="24"/>
                <w:lang w:val="vi-VN"/>
              </w:rPr>
              <w:t>Dự án 2</w:t>
            </w:r>
          </w:p>
        </w:tc>
        <w:tc>
          <w:tcPr>
            <w:tcW w:w="1738" w:type="dxa"/>
            <w:tcBorders>
              <w:top w:val="single" w:sz="4" w:space="0" w:color="auto"/>
              <w:left w:val="single" w:sz="4" w:space="0" w:color="auto"/>
              <w:bottom w:val="single" w:sz="4" w:space="0" w:color="auto"/>
              <w:right w:val="single" w:sz="4" w:space="0" w:color="auto"/>
            </w:tcBorders>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p>
        </w:tc>
        <w:tc>
          <w:tcPr>
            <w:tcW w:w="1097"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p>
        </w:tc>
        <w:tc>
          <w:tcPr>
            <w:tcW w:w="1009" w:type="dxa"/>
            <w:tcBorders>
              <w:top w:val="single" w:sz="4" w:space="0" w:color="auto"/>
              <w:left w:val="single" w:sz="4" w:space="0" w:color="auto"/>
              <w:bottom w:val="single" w:sz="8" w:space="0" w:color="auto"/>
              <w:right w:val="single" w:sz="8" w:space="0" w:color="auto"/>
            </w:tcBorders>
            <w:tcMar>
              <w:top w:w="28" w:type="dxa"/>
              <w:left w:w="43" w:type="dxa"/>
              <w:bottom w:w="28" w:type="dxa"/>
              <w:right w:w="43" w:type="dxa"/>
            </w:tcMar>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p>
        </w:tc>
        <w:tc>
          <w:tcPr>
            <w:tcW w:w="5587" w:type="dxa"/>
            <w:tcBorders>
              <w:top w:val="single" w:sz="4" w:space="0" w:color="auto"/>
              <w:left w:val="nil"/>
              <w:bottom w:val="single" w:sz="8" w:space="0" w:color="auto"/>
              <w:right w:val="single" w:sz="4" w:space="0" w:color="auto"/>
            </w:tcBorders>
            <w:tcMar>
              <w:top w:w="28" w:type="dxa"/>
              <w:left w:w="43" w:type="dxa"/>
              <w:bottom w:w="28" w:type="dxa"/>
              <w:right w:w="43" w:type="dxa"/>
            </w:tcMar>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p>
        </w:tc>
      </w:tr>
      <w:tr w:rsidR="00F072B8" w:rsidRPr="00F072B8" w:rsidTr="009539BC">
        <w:trPr>
          <w:trHeight w:val="20"/>
        </w:trPr>
        <w:tc>
          <w:tcPr>
            <w:tcW w:w="602" w:type="dxa"/>
            <w:tcBorders>
              <w:top w:val="nil"/>
              <w:left w:val="single" w:sz="8" w:space="0" w:color="auto"/>
              <w:bottom w:val="single" w:sz="8" w:space="0" w:color="auto"/>
              <w:right w:val="single" w:sz="8" w:space="0" w:color="auto"/>
            </w:tcBorders>
            <w:tcMar>
              <w:top w:w="28" w:type="dxa"/>
              <w:left w:w="43" w:type="dxa"/>
              <w:bottom w:w="28" w:type="dxa"/>
              <w:right w:w="43" w:type="dxa"/>
            </w:tcMar>
            <w:vAlign w:val="center"/>
          </w:tcPr>
          <w:p w:rsidR="00F072B8" w:rsidRPr="00F072B8" w:rsidRDefault="00F072B8" w:rsidP="00A55524">
            <w:pPr>
              <w:spacing w:before="120" w:after="100" w:afterAutospacing="1" w:line="20" w:lineRule="atLeast"/>
              <w:jc w:val="center"/>
              <w:rPr>
                <w:rFonts w:ascii="Times New Roman" w:eastAsia="Times New Roman" w:hAnsi="Times New Roman" w:cs="Times New Roman"/>
                <w:sz w:val="24"/>
                <w:szCs w:val="24"/>
              </w:rPr>
            </w:pPr>
          </w:p>
        </w:tc>
        <w:tc>
          <w:tcPr>
            <w:tcW w:w="1622" w:type="dxa"/>
            <w:tcBorders>
              <w:top w:val="nil"/>
              <w:left w:val="nil"/>
              <w:bottom w:val="single" w:sz="8" w:space="0" w:color="auto"/>
              <w:right w:val="single" w:sz="8" w:space="0" w:color="auto"/>
            </w:tcBorders>
            <w:tcMar>
              <w:top w:w="28" w:type="dxa"/>
              <w:left w:w="43" w:type="dxa"/>
              <w:bottom w:w="28" w:type="dxa"/>
              <w:right w:w="43" w:type="dxa"/>
            </w:tcMar>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lang w:val="vi-VN"/>
              </w:rPr>
            </w:pPr>
            <w:r w:rsidRPr="00F072B8">
              <w:rPr>
                <w:rFonts w:ascii="Times New Roman" w:eastAsia="Times New Roman" w:hAnsi="Times New Roman" w:cs="Times New Roman"/>
                <w:sz w:val="24"/>
                <w:szCs w:val="24"/>
                <w:lang w:val="vi-VN"/>
              </w:rPr>
              <w:t>...</w:t>
            </w:r>
          </w:p>
        </w:tc>
        <w:tc>
          <w:tcPr>
            <w:tcW w:w="1738" w:type="dxa"/>
            <w:tcBorders>
              <w:top w:val="single" w:sz="4" w:space="0" w:color="auto"/>
              <w:left w:val="single" w:sz="4" w:space="0" w:color="auto"/>
              <w:bottom w:val="single" w:sz="4" w:space="0" w:color="auto"/>
              <w:right w:val="single" w:sz="4" w:space="0" w:color="auto"/>
            </w:tcBorders>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p>
        </w:tc>
        <w:tc>
          <w:tcPr>
            <w:tcW w:w="1097"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p>
        </w:tc>
        <w:tc>
          <w:tcPr>
            <w:tcW w:w="1009" w:type="dxa"/>
            <w:tcBorders>
              <w:top w:val="single" w:sz="4" w:space="0" w:color="auto"/>
              <w:left w:val="single" w:sz="4" w:space="0" w:color="auto"/>
              <w:bottom w:val="single" w:sz="8" w:space="0" w:color="auto"/>
              <w:right w:val="single" w:sz="8" w:space="0" w:color="auto"/>
            </w:tcBorders>
            <w:tcMar>
              <w:top w:w="28" w:type="dxa"/>
              <w:left w:w="43" w:type="dxa"/>
              <w:bottom w:w="28" w:type="dxa"/>
              <w:right w:w="43" w:type="dxa"/>
            </w:tcMar>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p>
        </w:tc>
        <w:tc>
          <w:tcPr>
            <w:tcW w:w="5587" w:type="dxa"/>
            <w:tcBorders>
              <w:top w:val="single" w:sz="4" w:space="0" w:color="auto"/>
              <w:left w:val="nil"/>
              <w:bottom w:val="single" w:sz="8" w:space="0" w:color="auto"/>
              <w:right w:val="single" w:sz="4" w:space="0" w:color="auto"/>
            </w:tcBorders>
            <w:tcMar>
              <w:top w:w="28" w:type="dxa"/>
              <w:left w:w="43" w:type="dxa"/>
              <w:bottom w:w="28" w:type="dxa"/>
              <w:right w:w="43" w:type="dxa"/>
            </w:tcMar>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p>
        </w:tc>
      </w:tr>
      <w:tr w:rsidR="00F072B8" w:rsidRPr="00F072B8" w:rsidTr="009539BC">
        <w:trPr>
          <w:trHeight w:val="20"/>
        </w:trPr>
        <w:tc>
          <w:tcPr>
            <w:tcW w:w="602" w:type="dxa"/>
            <w:tcBorders>
              <w:top w:val="nil"/>
              <w:left w:val="single" w:sz="8" w:space="0" w:color="auto"/>
              <w:bottom w:val="single" w:sz="8" w:space="0" w:color="auto"/>
              <w:right w:val="single" w:sz="8" w:space="0" w:color="auto"/>
            </w:tcBorders>
            <w:tcMar>
              <w:top w:w="28" w:type="dxa"/>
              <w:left w:w="43" w:type="dxa"/>
              <w:bottom w:w="28" w:type="dxa"/>
              <w:right w:w="43" w:type="dxa"/>
            </w:tcMar>
            <w:vAlign w:val="center"/>
            <w:hideMark/>
          </w:tcPr>
          <w:p w:rsidR="00F072B8" w:rsidRPr="00F072B8" w:rsidRDefault="00F072B8" w:rsidP="00A55524">
            <w:pPr>
              <w:spacing w:before="120" w:after="100" w:afterAutospacing="1" w:line="20" w:lineRule="atLeast"/>
              <w:jc w:val="center"/>
              <w:rPr>
                <w:rFonts w:ascii="Times New Roman" w:eastAsia="Times New Roman" w:hAnsi="Times New Roman" w:cs="Times New Roman"/>
                <w:sz w:val="24"/>
                <w:szCs w:val="24"/>
              </w:rPr>
            </w:pPr>
            <w:r w:rsidRPr="00F072B8">
              <w:rPr>
                <w:rFonts w:ascii="Times New Roman" w:eastAsia="Times New Roman" w:hAnsi="Times New Roman" w:cs="Times New Roman"/>
                <w:sz w:val="24"/>
                <w:szCs w:val="24"/>
              </w:rPr>
              <w:t>2</w:t>
            </w:r>
          </w:p>
        </w:tc>
        <w:tc>
          <w:tcPr>
            <w:tcW w:w="1622" w:type="dxa"/>
            <w:tcBorders>
              <w:top w:val="nil"/>
              <w:left w:val="nil"/>
              <w:bottom w:val="single" w:sz="8" w:space="0" w:color="auto"/>
              <w:right w:val="single" w:sz="8" w:space="0" w:color="auto"/>
            </w:tcBorders>
            <w:tcMar>
              <w:top w:w="28" w:type="dxa"/>
              <w:left w:w="43" w:type="dxa"/>
              <w:bottom w:w="28" w:type="dxa"/>
              <w:right w:w="43" w:type="dxa"/>
            </w:tcMar>
            <w:hideMark/>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r w:rsidRPr="00F072B8">
              <w:rPr>
                <w:rFonts w:ascii="Times New Roman" w:eastAsia="Times New Roman" w:hAnsi="Times New Roman" w:cs="Times New Roman"/>
                <w:sz w:val="24"/>
                <w:szCs w:val="24"/>
              </w:rPr>
              <w:t>- Nhà đầu tư 2</w:t>
            </w:r>
          </w:p>
        </w:tc>
        <w:tc>
          <w:tcPr>
            <w:tcW w:w="1738" w:type="dxa"/>
            <w:tcBorders>
              <w:top w:val="single" w:sz="4" w:space="0" w:color="auto"/>
              <w:left w:val="single" w:sz="4" w:space="0" w:color="auto"/>
              <w:bottom w:val="single" w:sz="4" w:space="0" w:color="auto"/>
              <w:right w:val="single" w:sz="4" w:space="0" w:color="auto"/>
            </w:tcBorders>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p>
        </w:tc>
        <w:tc>
          <w:tcPr>
            <w:tcW w:w="1097"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hideMark/>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r w:rsidRPr="00F072B8">
              <w:rPr>
                <w:rFonts w:ascii="Times New Roman" w:eastAsia="Times New Roman" w:hAnsi="Times New Roman" w:cs="Times New Roman"/>
                <w:sz w:val="24"/>
                <w:szCs w:val="24"/>
              </w:rPr>
              <w:t> </w:t>
            </w:r>
          </w:p>
        </w:tc>
        <w:tc>
          <w:tcPr>
            <w:tcW w:w="1009" w:type="dxa"/>
            <w:tcBorders>
              <w:top w:val="nil"/>
              <w:left w:val="single" w:sz="4" w:space="0" w:color="auto"/>
              <w:bottom w:val="single" w:sz="8" w:space="0" w:color="auto"/>
              <w:right w:val="single" w:sz="8" w:space="0" w:color="auto"/>
            </w:tcBorders>
            <w:tcMar>
              <w:top w:w="28" w:type="dxa"/>
              <w:left w:w="43" w:type="dxa"/>
              <w:bottom w:w="28" w:type="dxa"/>
              <w:right w:w="43" w:type="dxa"/>
            </w:tcMar>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p>
        </w:tc>
        <w:tc>
          <w:tcPr>
            <w:tcW w:w="5587" w:type="dxa"/>
            <w:tcBorders>
              <w:top w:val="nil"/>
              <w:left w:val="nil"/>
              <w:bottom w:val="single" w:sz="8" w:space="0" w:color="auto"/>
              <w:right w:val="single" w:sz="4" w:space="0" w:color="auto"/>
            </w:tcBorders>
            <w:tcMar>
              <w:top w:w="28" w:type="dxa"/>
              <w:left w:w="43" w:type="dxa"/>
              <w:bottom w:w="28" w:type="dxa"/>
              <w:right w:w="43" w:type="dxa"/>
            </w:tcMar>
            <w:hideMark/>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r w:rsidRPr="00F072B8">
              <w:rPr>
                <w:rFonts w:ascii="Times New Roman" w:eastAsia="Times New Roman" w:hAnsi="Times New Roman" w:cs="Times New Roman"/>
                <w:sz w:val="24"/>
                <w:szCs w:val="24"/>
              </w:rPr>
              <w:t> </w:t>
            </w:r>
          </w:p>
        </w:tc>
        <w:tc>
          <w:tcPr>
            <w:tcW w:w="1442"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hideMark/>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r w:rsidRPr="00F072B8">
              <w:rPr>
                <w:rFonts w:ascii="Times New Roman" w:eastAsia="Times New Roman" w:hAnsi="Times New Roman" w:cs="Times New Roman"/>
                <w:sz w:val="24"/>
                <w:szCs w:val="24"/>
              </w:rPr>
              <w:t> </w:t>
            </w:r>
          </w:p>
        </w:tc>
      </w:tr>
      <w:tr w:rsidR="00F072B8" w:rsidRPr="00F072B8" w:rsidTr="009539BC">
        <w:trPr>
          <w:trHeight w:val="20"/>
        </w:trPr>
        <w:tc>
          <w:tcPr>
            <w:tcW w:w="602" w:type="dxa"/>
            <w:tcBorders>
              <w:top w:val="nil"/>
              <w:left w:val="single" w:sz="8" w:space="0" w:color="auto"/>
              <w:bottom w:val="single" w:sz="4" w:space="0" w:color="auto"/>
              <w:right w:val="single" w:sz="8" w:space="0" w:color="auto"/>
            </w:tcBorders>
            <w:tcMar>
              <w:top w:w="28" w:type="dxa"/>
              <w:left w:w="43" w:type="dxa"/>
              <w:bottom w:w="28" w:type="dxa"/>
              <w:right w:w="43" w:type="dxa"/>
            </w:tcMar>
            <w:vAlign w:val="center"/>
            <w:hideMark/>
          </w:tcPr>
          <w:p w:rsidR="00F072B8" w:rsidRPr="00F072B8" w:rsidRDefault="00F072B8" w:rsidP="00A55524">
            <w:pPr>
              <w:spacing w:before="120" w:after="100" w:afterAutospacing="1" w:line="20" w:lineRule="atLeast"/>
              <w:jc w:val="center"/>
              <w:rPr>
                <w:rFonts w:ascii="Times New Roman" w:eastAsia="Times New Roman" w:hAnsi="Times New Roman" w:cs="Times New Roman"/>
                <w:sz w:val="24"/>
                <w:szCs w:val="24"/>
              </w:rPr>
            </w:pPr>
            <w:r w:rsidRPr="00F072B8">
              <w:rPr>
                <w:rFonts w:ascii="Times New Roman" w:eastAsia="Times New Roman" w:hAnsi="Times New Roman" w:cs="Times New Roman"/>
                <w:sz w:val="24"/>
                <w:szCs w:val="24"/>
              </w:rPr>
              <w:t>….</w:t>
            </w:r>
          </w:p>
        </w:tc>
        <w:tc>
          <w:tcPr>
            <w:tcW w:w="1622" w:type="dxa"/>
            <w:tcBorders>
              <w:top w:val="nil"/>
              <w:left w:val="nil"/>
              <w:bottom w:val="single" w:sz="4" w:space="0" w:color="auto"/>
              <w:right w:val="single" w:sz="8" w:space="0" w:color="auto"/>
            </w:tcBorders>
            <w:tcMar>
              <w:top w:w="28" w:type="dxa"/>
              <w:left w:w="43" w:type="dxa"/>
              <w:bottom w:w="28" w:type="dxa"/>
              <w:right w:w="43" w:type="dxa"/>
            </w:tcMar>
            <w:vAlign w:val="center"/>
            <w:hideMark/>
          </w:tcPr>
          <w:p w:rsidR="00F072B8" w:rsidRPr="00F072B8" w:rsidRDefault="00F072B8" w:rsidP="00A55524">
            <w:pPr>
              <w:spacing w:before="120" w:after="100" w:afterAutospacing="1" w:line="20" w:lineRule="atLeast"/>
              <w:jc w:val="center"/>
              <w:rPr>
                <w:rFonts w:ascii="Times New Roman" w:eastAsia="Times New Roman" w:hAnsi="Times New Roman" w:cs="Times New Roman"/>
                <w:sz w:val="24"/>
                <w:szCs w:val="24"/>
              </w:rPr>
            </w:pPr>
            <w:r w:rsidRPr="00F072B8">
              <w:rPr>
                <w:rFonts w:ascii="Times New Roman" w:eastAsia="Times New Roman" w:hAnsi="Times New Roman" w:cs="Times New Roman"/>
                <w:sz w:val="24"/>
                <w:szCs w:val="24"/>
              </w:rPr>
              <w:t>….</w:t>
            </w:r>
          </w:p>
        </w:tc>
        <w:tc>
          <w:tcPr>
            <w:tcW w:w="1738" w:type="dxa"/>
            <w:tcBorders>
              <w:top w:val="single" w:sz="4" w:space="0" w:color="auto"/>
              <w:left w:val="single" w:sz="4" w:space="0" w:color="auto"/>
              <w:bottom w:val="single" w:sz="4" w:space="0" w:color="auto"/>
              <w:right w:val="single" w:sz="4" w:space="0" w:color="auto"/>
            </w:tcBorders>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p>
        </w:tc>
        <w:tc>
          <w:tcPr>
            <w:tcW w:w="1097"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hideMark/>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r w:rsidRPr="00F072B8">
              <w:rPr>
                <w:rFonts w:ascii="Times New Roman" w:eastAsia="Times New Roman" w:hAnsi="Times New Roman" w:cs="Times New Roman"/>
                <w:sz w:val="24"/>
                <w:szCs w:val="24"/>
              </w:rPr>
              <w:t> </w:t>
            </w:r>
          </w:p>
        </w:tc>
        <w:tc>
          <w:tcPr>
            <w:tcW w:w="1009" w:type="dxa"/>
            <w:tcBorders>
              <w:top w:val="nil"/>
              <w:left w:val="single" w:sz="4" w:space="0" w:color="auto"/>
              <w:bottom w:val="single" w:sz="8" w:space="0" w:color="auto"/>
              <w:right w:val="single" w:sz="8" w:space="0" w:color="auto"/>
            </w:tcBorders>
            <w:tcMar>
              <w:top w:w="28" w:type="dxa"/>
              <w:left w:w="43" w:type="dxa"/>
              <w:bottom w:w="28" w:type="dxa"/>
              <w:right w:w="43" w:type="dxa"/>
            </w:tcMar>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p>
        </w:tc>
        <w:tc>
          <w:tcPr>
            <w:tcW w:w="5587" w:type="dxa"/>
            <w:tcBorders>
              <w:top w:val="nil"/>
              <w:left w:val="nil"/>
              <w:bottom w:val="single" w:sz="8" w:space="0" w:color="auto"/>
              <w:right w:val="single" w:sz="4" w:space="0" w:color="auto"/>
            </w:tcBorders>
            <w:tcMar>
              <w:top w:w="28" w:type="dxa"/>
              <w:left w:w="43" w:type="dxa"/>
              <w:bottom w:w="28" w:type="dxa"/>
              <w:right w:w="43" w:type="dxa"/>
            </w:tcMar>
            <w:hideMark/>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r w:rsidRPr="00F072B8">
              <w:rPr>
                <w:rFonts w:ascii="Times New Roman" w:eastAsia="Times New Roman" w:hAnsi="Times New Roman" w:cs="Times New Roman"/>
                <w:sz w:val="24"/>
                <w:szCs w:val="24"/>
              </w:rPr>
              <w:t> </w:t>
            </w:r>
          </w:p>
        </w:tc>
        <w:tc>
          <w:tcPr>
            <w:tcW w:w="1442"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hideMark/>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r w:rsidRPr="00F072B8">
              <w:rPr>
                <w:rFonts w:ascii="Times New Roman" w:eastAsia="Times New Roman" w:hAnsi="Times New Roman" w:cs="Times New Roman"/>
                <w:sz w:val="24"/>
                <w:szCs w:val="24"/>
              </w:rPr>
              <w:t> </w:t>
            </w:r>
          </w:p>
        </w:tc>
      </w:tr>
      <w:tr w:rsidR="00F072B8" w:rsidRPr="00F072B8" w:rsidTr="009539BC">
        <w:trPr>
          <w:trHeight w:val="226"/>
        </w:trPr>
        <w:tc>
          <w:tcPr>
            <w:tcW w:w="2224" w:type="dxa"/>
            <w:gridSpan w:val="2"/>
            <w:tcBorders>
              <w:top w:val="single" w:sz="4" w:space="0" w:color="auto"/>
              <w:left w:val="single" w:sz="4" w:space="0" w:color="auto"/>
              <w:bottom w:val="single" w:sz="4" w:space="0" w:color="auto"/>
              <w:right w:val="single" w:sz="4" w:space="0" w:color="auto"/>
            </w:tcBorders>
            <w:hideMark/>
          </w:tcPr>
          <w:p w:rsidR="00F072B8" w:rsidRPr="00F072B8" w:rsidRDefault="00F072B8" w:rsidP="00A55524">
            <w:pPr>
              <w:spacing w:before="120" w:after="100" w:afterAutospacing="1" w:line="20" w:lineRule="atLeast"/>
              <w:jc w:val="center"/>
              <w:rPr>
                <w:rFonts w:ascii="Times New Roman" w:eastAsia="Times New Roman" w:hAnsi="Times New Roman" w:cs="Times New Roman"/>
                <w:sz w:val="24"/>
                <w:szCs w:val="24"/>
              </w:rPr>
            </w:pPr>
            <w:r w:rsidRPr="00F072B8">
              <w:rPr>
                <w:rFonts w:ascii="Times New Roman" w:eastAsia="Times New Roman" w:hAnsi="Times New Roman" w:cs="Times New Roman"/>
                <w:b/>
                <w:bCs/>
                <w:sz w:val="24"/>
                <w:szCs w:val="24"/>
              </w:rPr>
              <w:t>Tổng cộng</w:t>
            </w:r>
          </w:p>
        </w:tc>
        <w:tc>
          <w:tcPr>
            <w:tcW w:w="1738" w:type="dxa"/>
            <w:tcBorders>
              <w:top w:val="single" w:sz="4" w:space="0" w:color="auto"/>
              <w:left w:val="single" w:sz="4" w:space="0" w:color="auto"/>
              <w:bottom w:val="single" w:sz="4" w:space="0" w:color="auto"/>
              <w:right w:val="single" w:sz="4" w:space="0" w:color="auto"/>
            </w:tcBorders>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p>
        </w:tc>
        <w:tc>
          <w:tcPr>
            <w:tcW w:w="1097"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hideMark/>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r w:rsidRPr="00F072B8">
              <w:rPr>
                <w:rFonts w:ascii="Times New Roman" w:eastAsia="Times New Roman" w:hAnsi="Times New Roman" w:cs="Times New Roman"/>
                <w:sz w:val="24"/>
                <w:szCs w:val="24"/>
              </w:rPr>
              <w:t> </w:t>
            </w:r>
          </w:p>
        </w:tc>
        <w:tc>
          <w:tcPr>
            <w:tcW w:w="1009" w:type="dxa"/>
            <w:tcBorders>
              <w:top w:val="nil"/>
              <w:left w:val="single" w:sz="4" w:space="0" w:color="auto"/>
              <w:bottom w:val="single" w:sz="8" w:space="0" w:color="auto"/>
              <w:right w:val="single" w:sz="8" w:space="0" w:color="auto"/>
            </w:tcBorders>
            <w:tcMar>
              <w:top w:w="28" w:type="dxa"/>
              <w:left w:w="43" w:type="dxa"/>
              <w:bottom w:w="28" w:type="dxa"/>
              <w:right w:w="43" w:type="dxa"/>
            </w:tcMar>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p>
        </w:tc>
        <w:tc>
          <w:tcPr>
            <w:tcW w:w="5587" w:type="dxa"/>
            <w:tcBorders>
              <w:top w:val="nil"/>
              <w:left w:val="nil"/>
              <w:bottom w:val="single" w:sz="8" w:space="0" w:color="auto"/>
              <w:right w:val="single" w:sz="4" w:space="0" w:color="auto"/>
            </w:tcBorders>
            <w:tcMar>
              <w:top w:w="28" w:type="dxa"/>
              <w:left w:w="43" w:type="dxa"/>
              <w:bottom w:w="28" w:type="dxa"/>
              <w:right w:w="43" w:type="dxa"/>
            </w:tcMar>
            <w:hideMark/>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r w:rsidRPr="00F072B8">
              <w:rPr>
                <w:rFonts w:ascii="Times New Roman" w:eastAsia="Times New Roman" w:hAnsi="Times New Roman" w:cs="Times New Roman"/>
                <w:sz w:val="24"/>
                <w:szCs w:val="24"/>
              </w:rPr>
              <w:t> </w:t>
            </w:r>
          </w:p>
        </w:tc>
        <w:tc>
          <w:tcPr>
            <w:tcW w:w="1442"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hideMark/>
          </w:tcPr>
          <w:p w:rsidR="00F072B8" w:rsidRPr="00F072B8" w:rsidRDefault="00F072B8" w:rsidP="00A55524">
            <w:pPr>
              <w:spacing w:before="120" w:after="100" w:afterAutospacing="1" w:line="20" w:lineRule="atLeast"/>
              <w:rPr>
                <w:rFonts w:ascii="Times New Roman" w:eastAsia="Times New Roman" w:hAnsi="Times New Roman" w:cs="Times New Roman"/>
                <w:sz w:val="24"/>
                <w:szCs w:val="24"/>
              </w:rPr>
            </w:pPr>
            <w:r w:rsidRPr="00F072B8">
              <w:rPr>
                <w:rFonts w:ascii="Times New Roman" w:eastAsia="Times New Roman" w:hAnsi="Times New Roman" w:cs="Times New Roman"/>
                <w:sz w:val="24"/>
                <w:szCs w:val="24"/>
              </w:rPr>
              <w:t> </w:t>
            </w:r>
          </w:p>
        </w:tc>
      </w:tr>
    </w:tbl>
    <w:p w:rsidR="0075603A" w:rsidRDefault="00F072B8" w:rsidP="005A00BF">
      <w:pPr>
        <w:spacing w:after="60"/>
        <w:jc w:val="right"/>
        <w:rPr>
          <w:rFonts w:ascii="Times New Roman" w:eastAsia="Times New Roman" w:hAnsi="Times New Roman" w:cs="Times New Roman"/>
          <w:b/>
          <w:bCs/>
          <w:sz w:val="28"/>
          <w:szCs w:val="28"/>
        </w:rPr>
      </w:pPr>
      <w:r w:rsidRPr="005A00BF">
        <w:rPr>
          <w:rFonts w:ascii="Times New Roman" w:eastAsia="Times New Roman" w:hAnsi="Times New Roman" w:cs="Times New Roman"/>
          <w:i/>
          <w:iCs/>
          <w:sz w:val="28"/>
          <w:szCs w:val="28"/>
          <w:lang w:val="vi-VN"/>
        </w:rPr>
        <w:t>....</w:t>
      </w:r>
      <w:r w:rsidRPr="005A00BF">
        <w:rPr>
          <w:rFonts w:ascii="Times New Roman" w:eastAsia="Times New Roman" w:hAnsi="Times New Roman" w:cs="Times New Roman"/>
          <w:i/>
          <w:iCs/>
          <w:sz w:val="28"/>
          <w:szCs w:val="28"/>
        </w:rPr>
        <w:t xml:space="preserve"> ngày …… tháng …… năm ….</w:t>
      </w:r>
      <w:r w:rsidRPr="005A00BF">
        <w:rPr>
          <w:rFonts w:ascii="Times New Roman" w:eastAsia="Times New Roman" w:hAnsi="Times New Roman" w:cs="Times New Roman"/>
          <w:i/>
          <w:iCs/>
          <w:sz w:val="28"/>
          <w:szCs w:val="28"/>
        </w:rPr>
        <w:br/>
      </w:r>
      <w:r w:rsidRPr="005A00BF">
        <w:rPr>
          <w:rFonts w:ascii="Times New Roman" w:eastAsia="Times New Roman" w:hAnsi="Times New Roman" w:cs="Times New Roman"/>
          <w:b/>
          <w:bCs/>
          <w:sz w:val="28"/>
          <w:szCs w:val="28"/>
        </w:rPr>
        <w:t xml:space="preserve">                           </w:t>
      </w:r>
      <w:r w:rsidR="0075603A">
        <w:rPr>
          <w:rFonts w:ascii="Times New Roman" w:eastAsia="Times New Roman" w:hAnsi="Times New Roman" w:cs="Times New Roman"/>
          <w:b/>
          <w:bCs/>
          <w:sz w:val="28"/>
          <w:szCs w:val="28"/>
        </w:rPr>
        <w:t xml:space="preserve">NGƯỜI ĐẠI DIỆN HỢP PHÁP </w:t>
      </w:r>
    </w:p>
    <w:p w:rsidR="00F072B8" w:rsidRDefault="0075603A" w:rsidP="0075603A">
      <w:pPr>
        <w:spacing w:after="60"/>
        <w:jc w:val="center"/>
        <w:rPr>
          <w:rFonts w:ascii="Times New Roman" w:eastAsia="Times New Roman" w:hAnsi="Times New Roman" w:cs="Times New Roman"/>
          <w:bCs/>
          <w:i/>
          <w:iCs/>
          <w:sz w:val="28"/>
          <w:szCs w:val="28"/>
        </w:rPr>
      </w:pPr>
      <w:r>
        <w:rPr>
          <w:rFonts w:ascii="Times New Roman" w:eastAsia="Times New Roman" w:hAnsi="Times New Roman" w:cs="Times New Roman"/>
          <w:b/>
          <w:bCs/>
          <w:sz w:val="28"/>
          <w:szCs w:val="28"/>
        </w:rPr>
        <w:t xml:space="preserve">                                                                                                                                 </w:t>
      </w:r>
      <w:r w:rsidRPr="0075603A">
        <w:rPr>
          <w:rFonts w:ascii="Times New Roman" w:eastAsia="Times New Roman" w:hAnsi="Times New Roman" w:cs="Times New Roman"/>
          <w:bCs/>
          <w:i/>
          <w:sz w:val="28"/>
          <w:szCs w:val="28"/>
        </w:rPr>
        <w:t>(Ký tên, đóng dấu)</w:t>
      </w:r>
      <w:r w:rsidR="00F072B8" w:rsidRPr="0075603A">
        <w:rPr>
          <w:rFonts w:ascii="Times New Roman" w:eastAsia="Times New Roman" w:hAnsi="Times New Roman" w:cs="Times New Roman"/>
          <w:bCs/>
          <w:i/>
          <w:iCs/>
          <w:sz w:val="28"/>
          <w:szCs w:val="28"/>
        </w:rPr>
        <w:t xml:space="preserve"> </w:t>
      </w:r>
    </w:p>
    <w:p w:rsidR="0075603A" w:rsidRPr="0075603A" w:rsidRDefault="0075603A" w:rsidP="0075603A">
      <w:pPr>
        <w:spacing w:after="60"/>
        <w:jc w:val="center"/>
        <w:rPr>
          <w:rFonts w:ascii="Times New Roman" w:eastAsia="Times New Roman" w:hAnsi="Times New Roman" w:cs="Times New Roman"/>
          <w:bCs/>
          <w:i/>
          <w:iCs/>
          <w:sz w:val="28"/>
          <w:szCs w:val="28"/>
        </w:rPr>
      </w:pPr>
    </w:p>
    <w:p w:rsidR="00F072B8" w:rsidRPr="005A00BF" w:rsidRDefault="00F072B8" w:rsidP="001D1F52">
      <w:pPr>
        <w:spacing w:after="60"/>
        <w:jc w:val="both"/>
        <w:rPr>
          <w:rFonts w:ascii="Times New Roman" w:eastAsia="Times New Roman" w:hAnsi="Times New Roman" w:cs="Times New Roman"/>
          <w:sz w:val="28"/>
          <w:szCs w:val="28"/>
        </w:rPr>
      </w:pPr>
      <w:r w:rsidRPr="005A00BF">
        <w:rPr>
          <w:rFonts w:ascii="Times New Roman" w:eastAsia="Times New Roman" w:hAnsi="Times New Roman" w:cs="Times New Roman"/>
          <w:b/>
          <w:bCs/>
          <w:i/>
          <w:iCs/>
          <w:sz w:val="28"/>
          <w:szCs w:val="28"/>
        </w:rPr>
        <w:t>1. Đối tượng áp dụng:</w:t>
      </w:r>
      <w:r w:rsidRPr="005A00BF">
        <w:rPr>
          <w:rFonts w:ascii="Times New Roman" w:eastAsia="Times New Roman" w:hAnsi="Times New Roman" w:cs="Times New Roman"/>
          <w:sz w:val="28"/>
          <w:szCs w:val="28"/>
        </w:rPr>
        <w:t xml:space="preserve"> Tổ chức tín dụng được phép nơi nhà đầu tư mở tài khoản ngoại tệ trước đầu tư</w:t>
      </w:r>
      <w:r w:rsidR="005A00BF">
        <w:rPr>
          <w:rFonts w:ascii="Times New Roman" w:eastAsia="Times New Roman" w:hAnsi="Times New Roman" w:cs="Times New Roman"/>
          <w:sz w:val="28"/>
          <w:szCs w:val="28"/>
        </w:rPr>
        <w:t xml:space="preserve"> theo quy định tại Thông tư này</w:t>
      </w:r>
      <w:r w:rsidR="00995B23">
        <w:rPr>
          <w:rFonts w:ascii="Times New Roman" w:eastAsia="Times New Roman" w:hAnsi="Times New Roman" w:cs="Times New Roman"/>
          <w:sz w:val="28"/>
          <w:szCs w:val="28"/>
          <w:lang w:val="vi-VN"/>
        </w:rPr>
        <w:t>.</w:t>
      </w:r>
    </w:p>
    <w:p w:rsidR="00F072B8" w:rsidRPr="005A00BF" w:rsidRDefault="00F072B8" w:rsidP="002E1791">
      <w:pPr>
        <w:spacing w:after="60"/>
        <w:jc w:val="both"/>
        <w:rPr>
          <w:rFonts w:ascii="Times New Roman" w:eastAsia="Times New Roman" w:hAnsi="Times New Roman" w:cs="Times New Roman"/>
          <w:sz w:val="28"/>
          <w:szCs w:val="28"/>
          <w:lang w:val="vi-VN"/>
        </w:rPr>
      </w:pPr>
      <w:r w:rsidRPr="005A00BF">
        <w:rPr>
          <w:rFonts w:ascii="Times New Roman" w:eastAsia="Times New Roman" w:hAnsi="Times New Roman" w:cs="Times New Roman"/>
          <w:b/>
          <w:bCs/>
          <w:i/>
          <w:iCs/>
          <w:sz w:val="28"/>
          <w:szCs w:val="28"/>
        </w:rPr>
        <w:t>2. Thời hạn gửi báo cáo:</w:t>
      </w:r>
      <w:r w:rsidRPr="005A00BF">
        <w:rPr>
          <w:rFonts w:ascii="Times New Roman" w:eastAsia="Times New Roman" w:hAnsi="Times New Roman" w:cs="Times New Roman"/>
          <w:sz w:val="28"/>
          <w:szCs w:val="28"/>
        </w:rPr>
        <w:t xml:space="preserve"> </w:t>
      </w:r>
      <w:r w:rsidR="00E450AD">
        <w:rPr>
          <w:rFonts w:ascii="Times New Roman" w:eastAsia="Times New Roman" w:hAnsi="Times New Roman" w:cs="Times New Roman"/>
          <w:sz w:val="28"/>
          <w:szCs w:val="28"/>
        </w:rPr>
        <w:t>Chậm nhất vào ngày 10 của tháng tiếp theo ngay sau tháng</w:t>
      </w:r>
      <w:r w:rsidR="00E450AD" w:rsidRPr="002E1791">
        <w:rPr>
          <w:rFonts w:ascii="Times New Roman" w:eastAsia="Times New Roman" w:hAnsi="Times New Roman" w:cs="Times New Roman"/>
          <w:sz w:val="28"/>
          <w:szCs w:val="28"/>
        </w:rPr>
        <w:t xml:space="preserve"> phát sinh giao dịch chuyển </w:t>
      </w:r>
      <w:r w:rsidR="002E1791" w:rsidRPr="002E1791">
        <w:rPr>
          <w:rFonts w:ascii="Times New Roman" w:eastAsia="Times New Roman" w:hAnsi="Times New Roman" w:cs="Times New Roman"/>
          <w:sz w:val="28"/>
          <w:szCs w:val="28"/>
        </w:rPr>
        <w:t xml:space="preserve"> n</w:t>
      </w:r>
      <w:r w:rsidR="00E450AD" w:rsidRPr="002E1791">
        <w:rPr>
          <w:rFonts w:ascii="Times New Roman" w:eastAsia="Times New Roman" w:hAnsi="Times New Roman" w:cs="Times New Roman"/>
          <w:sz w:val="28"/>
          <w:szCs w:val="28"/>
        </w:rPr>
        <w:t xml:space="preserve">goại tệ ra nước ngoài hoặc </w:t>
      </w:r>
      <w:r w:rsidR="00E450AD">
        <w:rPr>
          <w:rFonts w:ascii="Times New Roman" w:eastAsia="Times New Roman" w:hAnsi="Times New Roman" w:cs="Times New Roman"/>
          <w:sz w:val="28"/>
          <w:szCs w:val="28"/>
        </w:rPr>
        <w:t xml:space="preserve">phát sinh </w:t>
      </w:r>
      <w:r w:rsidR="00E450AD" w:rsidRPr="002E1791">
        <w:rPr>
          <w:rFonts w:ascii="Times New Roman" w:eastAsia="Times New Roman" w:hAnsi="Times New Roman" w:cs="Times New Roman"/>
          <w:sz w:val="28"/>
          <w:szCs w:val="28"/>
        </w:rPr>
        <w:t>giao dịch chuyển ngoại tệ về nước trên tài khoản ngoại tệ trước đầu tư của nhà đầu tư</w:t>
      </w:r>
      <w:r w:rsidR="005A00BF" w:rsidRPr="002E1791">
        <w:rPr>
          <w:rFonts w:ascii="Times New Roman" w:eastAsia="Times New Roman" w:hAnsi="Times New Roman" w:cs="Times New Roman"/>
          <w:sz w:val="28"/>
          <w:szCs w:val="28"/>
        </w:rPr>
        <w:t>.</w:t>
      </w:r>
    </w:p>
    <w:p w:rsidR="00F072B8" w:rsidRDefault="00F072B8" w:rsidP="00F072B8">
      <w:pPr>
        <w:spacing w:after="60"/>
        <w:rPr>
          <w:rFonts w:ascii="Times New Roman" w:eastAsia="Times New Roman" w:hAnsi="Times New Roman" w:cs="Times New Roman"/>
          <w:sz w:val="28"/>
          <w:szCs w:val="28"/>
          <w:lang w:val="vi-VN"/>
        </w:rPr>
      </w:pPr>
      <w:r w:rsidRPr="00061696">
        <w:rPr>
          <w:rFonts w:ascii="Times New Roman" w:eastAsia="Times New Roman" w:hAnsi="Times New Roman" w:cs="Times New Roman"/>
          <w:b/>
          <w:bCs/>
          <w:i/>
          <w:iCs/>
          <w:sz w:val="28"/>
          <w:szCs w:val="28"/>
          <w:lang w:val="vi-VN"/>
        </w:rPr>
        <w:t>3. Hình thức báo cáo:</w:t>
      </w:r>
      <w:r w:rsidRPr="00061696">
        <w:rPr>
          <w:rFonts w:ascii="Times New Roman" w:eastAsia="Times New Roman" w:hAnsi="Times New Roman" w:cs="Times New Roman"/>
          <w:sz w:val="28"/>
          <w:szCs w:val="28"/>
          <w:lang w:val="vi-VN"/>
        </w:rPr>
        <w:t xml:space="preserve"> Bằng văn bản</w:t>
      </w:r>
      <w:r w:rsidR="001D1F52">
        <w:rPr>
          <w:rFonts w:ascii="Times New Roman" w:eastAsia="Times New Roman" w:hAnsi="Times New Roman" w:cs="Times New Roman"/>
          <w:sz w:val="28"/>
          <w:szCs w:val="28"/>
          <w:lang w:val="vi-VN"/>
        </w:rPr>
        <w:t>.</w:t>
      </w:r>
    </w:p>
    <w:p w:rsidR="001D1F52" w:rsidRPr="001D1F52" w:rsidRDefault="001D1F52" w:rsidP="00F072B8">
      <w:pPr>
        <w:spacing w:after="60"/>
        <w:rPr>
          <w:rFonts w:ascii="Times New Roman" w:eastAsia="Times New Roman" w:hAnsi="Times New Roman" w:cs="Times New Roman"/>
          <w:sz w:val="28"/>
          <w:szCs w:val="28"/>
          <w:lang w:val="vi-VN"/>
        </w:rPr>
      </w:pPr>
      <w:r w:rsidRPr="00061696">
        <w:rPr>
          <w:rFonts w:ascii="Times New Roman" w:hAnsi="Times New Roman" w:cs="Times New Roman"/>
          <w:b/>
          <w:i/>
          <w:sz w:val="28"/>
          <w:szCs w:val="28"/>
          <w:lang w:val="vi-VN"/>
        </w:rPr>
        <w:t>4. Đơn vị nhận báo cáo:</w:t>
      </w:r>
      <w:r w:rsidRPr="00061696">
        <w:rPr>
          <w:rFonts w:ascii="Times New Roman" w:hAnsi="Times New Roman" w:cs="Times New Roman"/>
          <w:sz w:val="28"/>
          <w:szCs w:val="28"/>
          <w:lang w:val="vi-VN"/>
        </w:rPr>
        <w:t xml:space="preserve"> Ngân hàng Nhà nước</w:t>
      </w:r>
      <w:r>
        <w:rPr>
          <w:rFonts w:ascii="Times New Roman" w:hAnsi="Times New Roman" w:cs="Times New Roman"/>
          <w:sz w:val="28"/>
          <w:szCs w:val="28"/>
          <w:lang w:val="vi-VN"/>
        </w:rPr>
        <w:t xml:space="preserve"> (Vụ Quản lý ngoại hối).</w:t>
      </w:r>
    </w:p>
    <w:p w:rsidR="005A00BF" w:rsidRPr="00061696" w:rsidRDefault="005A00BF" w:rsidP="00F072B8">
      <w:pPr>
        <w:spacing w:before="120"/>
        <w:jc w:val="center"/>
        <w:rPr>
          <w:rFonts w:ascii="Times New Roman" w:hAnsi="Times New Roman" w:cs="Times New Roman"/>
          <w:b/>
          <w:sz w:val="28"/>
          <w:szCs w:val="28"/>
          <w:lang w:val="vi-VN"/>
        </w:rPr>
      </w:pPr>
    </w:p>
    <w:p w:rsidR="005A00BF" w:rsidRPr="00061696" w:rsidRDefault="005A00BF" w:rsidP="00F072B8">
      <w:pPr>
        <w:spacing w:before="120"/>
        <w:jc w:val="center"/>
        <w:rPr>
          <w:rFonts w:ascii="Times New Roman" w:hAnsi="Times New Roman" w:cs="Times New Roman"/>
          <w:b/>
          <w:sz w:val="28"/>
          <w:szCs w:val="28"/>
          <w:lang w:val="vi-VN"/>
        </w:rPr>
      </w:pPr>
    </w:p>
    <w:p w:rsidR="005A00BF" w:rsidRPr="00061696" w:rsidRDefault="005A00BF" w:rsidP="00F072B8">
      <w:pPr>
        <w:spacing w:before="120"/>
        <w:jc w:val="center"/>
        <w:rPr>
          <w:rFonts w:ascii="Times New Roman" w:hAnsi="Times New Roman" w:cs="Times New Roman"/>
          <w:b/>
          <w:sz w:val="28"/>
          <w:szCs w:val="28"/>
          <w:lang w:val="vi-VN"/>
        </w:rPr>
      </w:pPr>
    </w:p>
    <w:p w:rsidR="005A00BF" w:rsidRPr="00061696" w:rsidRDefault="005A00BF" w:rsidP="00F072B8">
      <w:pPr>
        <w:spacing w:before="120"/>
        <w:jc w:val="center"/>
        <w:rPr>
          <w:rFonts w:ascii="Times New Roman" w:hAnsi="Times New Roman" w:cs="Times New Roman"/>
          <w:b/>
          <w:sz w:val="28"/>
          <w:szCs w:val="28"/>
          <w:lang w:val="vi-VN"/>
        </w:rPr>
      </w:pPr>
    </w:p>
    <w:p w:rsidR="005A00BF" w:rsidRPr="00061696" w:rsidRDefault="005A00BF" w:rsidP="00F072B8">
      <w:pPr>
        <w:spacing w:before="120"/>
        <w:jc w:val="center"/>
        <w:rPr>
          <w:rFonts w:ascii="Times New Roman" w:hAnsi="Times New Roman" w:cs="Times New Roman"/>
          <w:b/>
          <w:sz w:val="28"/>
          <w:szCs w:val="28"/>
          <w:lang w:val="vi-VN"/>
        </w:rPr>
      </w:pPr>
    </w:p>
    <w:p w:rsidR="005A00BF" w:rsidRPr="00061696" w:rsidRDefault="005A00BF" w:rsidP="00F072B8">
      <w:pPr>
        <w:spacing w:before="120"/>
        <w:jc w:val="center"/>
        <w:rPr>
          <w:rFonts w:ascii="Times New Roman" w:hAnsi="Times New Roman" w:cs="Times New Roman"/>
          <w:b/>
          <w:sz w:val="28"/>
          <w:szCs w:val="28"/>
          <w:lang w:val="vi-VN"/>
        </w:rPr>
      </w:pPr>
    </w:p>
    <w:p w:rsidR="005A00BF" w:rsidRPr="00061696" w:rsidRDefault="005A00BF" w:rsidP="00F072B8">
      <w:pPr>
        <w:spacing w:before="120"/>
        <w:jc w:val="center"/>
        <w:rPr>
          <w:rFonts w:ascii="Times New Roman" w:hAnsi="Times New Roman" w:cs="Times New Roman"/>
          <w:b/>
          <w:sz w:val="28"/>
          <w:szCs w:val="28"/>
          <w:lang w:val="vi-VN"/>
        </w:rPr>
      </w:pPr>
    </w:p>
    <w:p w:rsidR="005A00BF" w:rsidRPr="00061696" w:rsidRDefault="005A00BF" w:rsidP="00F072B8">
      <w:pPr>
        <w:spacing w:before="120"/>
        <w:jc w:val="center"/>
        <w:rPr>
          <w:rFonts w:ascii="Times New Roman" w:hAnsi="Times New Roman" w:cs="Times New Roman"/>
          <w:b/>
          <w:sz w:val="28"/>
          <w:szCs w:val="28"/>
          <w:lang w:val="vi-VN"/>
        </w:rPr>
      </w:pPr>
    </w:p>
    <w:p w:rsidR="005A00BF" w:rsidRPr="00061696" w:rsidRDefault="005A00BF" w:rsidP="00F072B8">
      <w:pPr>
        <w:spacing w:before="120"/>
        <w:jc w:val="center"/>
        <w:rPr>
          <w:rFonts w:ascii="Times New Roman" w:hAnsi="Times New Roman" w:cs="Times New Roman"/>
          <w:b/>
          <w:sz w:val="28"/>
          <w:szCs w:val="28"/>
          <w:lang w:val="vi-VN"/>
        </w:rPr>
      </w:pPr>
    </w:p>
    <w:p w:rsidR="005A00BF" w:rsidRPr="00061696" w:rsidRDefault="005A00BF" w:rsidP="00F072B8">
      <w:pPr>
        <w:spacing w:before="120"/>
        <w:jc w:val="center"/>
        <w:rPr>
          <w:rFonts w:ascii="Times New Roman" w:hAnsi="Times New Roman" w:cs="Times New Roman"/>
          <w:b/>
          <w:sz w:val="28"/>
          <w:szCs w:val="28"/>
          <w:lang w:val="vi-VN"/>
        </w:rPr>
      </w:pPr>
    </w:p>
    <w:p w:rsidR="005A00BF" w:rsidRPr="00061696" w:rsidRDefault="005A00BF" w:rsidP="00F072B8">
      <w:pPr>
        <w:spacing w:before="120"/>
        <w:jc w:val="center"/>
        <w:rPr>
          <w:rFonts w:ascii="Times New Roman" w:hAnsi="Times New Roman" w:cs="Times New Roman"/>
          <w:b/>
          <w:sz w:val="28"/>
          <w:szCs w:val="28"/>
          <w:lang w:val="vi-VN"/>
        </w:rPr>
      </w:pPr>
    </w:p>
    <w:p w:rsidR="005A00BF" w:rsidRPr="00061696" w:rsidRDefault="005A00BF" w:rsidP="00F072B8">
      <w:pPr>
        <w:spacing w:before="120"/>
        <w:jc w:val="center"/>
        <w:rPr>
          <w:rFonts w:ascii="Times New Roman" w:hAnsi="Times New Roman" w:cs="Times New Roman"/>
          <w:b/>
          <w:sz w:val="28"/>
          <w:szCs w:val="28"/>
          <w:lang w:val="vi-VN"/>
        </w:rPr>
      </w:pPr>
    </w:p>
    <w:p w:rsidR="00083B29" w:rsidRPr="00061696" w:rsidRDefault="00083B29" w:rsidP="00671244">
      <w:pPr>
        <w:spacing w:before="120"/>
        <w:rPr>
          <w:rFonts w:ascii="Times New Roman" w:hAnsi="Times New Roman" w:cs="Times New Roman"/>
          <w:b/>
          <w:sz w:val="28"/>
          <w:szCs w:val="28"/>
          <w:lang w:val="vi-VN"/>
        </w:rPr>
      </w:pPr>
    </w:p>
    <w:p w:rsidR="001D1F52" w:rsidRDefault="001D1F52" w:rsidP="001D1F52">
      <w:pPr>
        <w:spacing w:before="120"/>
        <w:rPr>
          <w:rFonts w:ascii="Times New Roman" w:hAnsi="Times New Roman" w:cs="Times New Roman"/>
          <w:b/>
          <w:sz w:val="28"/>
          <w:szCs w:val="28"/>
          <w:lang w:val="vi-VN"/>
        </w:rPr>
        <w:sectPr w:rsidR="001D1F52" w:rsidSect="00E450AD">
          <w:headerReference w:type="default" r:id="rId7"/>
          <w:pgSz w:w="15840" w:h="12240" w:orient="landscape"/>
          <w:pgMar w:top="851" w:right="1440" w:bottom="426" w:left="1440" w:header="624" w:footer="720" w:gutter="0"/>
          <w:pgNumType w:start="1"/>
          <w:cols w:space="720"/>
          <w:docGrid w:linePitch="360"/>
        </w:sectPr>
      </w:pPr>
    </w:p>
    <w:p w:rsidR="00F072B8" w:rsidRPr="00061696" w:rsidRDefault="005A00BF" w:rsidP="00F072B8">
      <w:pPr>
        <w:spacing w:before="120"/>
        <w:jc w:val="center"/>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P</w:t>
      </w:r>
      <w:r w:rsidR="00F072B8" w:rsidRPr="00061696">
        <w:rPr>
          <w:rFonts w:ascii="Times New Roman" w:hAnsi="Times New Roman" w:cs="Times New Roman"/>
          <w:b/>
          <w:sz w:val="28"/>
          <w:szCs w:val="28"/>
          <w:lang w:val="vi-VN"/>
        </w:rPr>
        <w:t>HỤ LỤC SỐ 08</w:t>
      </w:r>
    </w:p>
    <w:p w:rsidR="00F072B8" w:rsidRPr="00061696" w:rsidRDefault="00F072B8" w:rsidP="00F072B8">
      <w:pPr>
        <w:spacing w:before="120"/>
        <w:jc w:val="center"/>
        <w:rPr>
          <w:rFonts w:ascii="Times New Roman" w:hAnsi="Times New Roman" w:cs="Times New Roman"/>
          <w:i/>
          <w:sz w:val="28"/>
          <w:szCs w:val="28"/>
          <w:lang w:val="vi-VN"/>
        </w:rPr>
      </w:pPr>
      <w:r w:rsidRPr="00061696">
        <w:rPr>
          <w:rFonts w:ascii="Times New Roman" w:hAnsi="Times New Roman" w:cs="Times New Roman"/>
          <w:i/>
          <w:sz w:val="28"/>
          <w:szCs w:val="28"/>
          <w:lang w:val="vi-VN"/>
        </w:rPr>
        <w:t xml:space="preserve">(Ban hành kèm theo </w:t>
      </w:r>
      <w:r w:rsidR="00205003" w:rsidRPr="00FE4668">
        <w:rPr>
          <w:rFonts w:ascii="Times New Roman" w:eastAsia="Courier New" w:hAnsi="Times New Roman" w:cs="Times New Roman"/>
          <w:i/>
          <w:color w:val="000000"/>
          <w:sz w:val="28"/>
          <w:szCs w:val="26"/>
          <w:lang w:val="vi-VN" w:eastAsia="vi-VN"/>
        </w:rPr>
        <w:t>Thông tư số</w:t>
      </w:r>
      <w:r w:rsidR="00205003">
        <w:rPr>
          <w:rFonts w:ascii="Times New Roman" w:eastAsia="Courier New" w:hAnsi="Times New Roman" w:cs="Times New Roman"/>
          <w:i/>
          <w:color w:val="000000"/>
          <w:sz w:val="28"/>
          <w:szCs w:val="26"/>
          <w:lang w:val="vi-VN" w:eastAsia="vi-VN"/>
        </w:rPr>
        <w:t xml:space="preserve">       /2018</w:t>
      </w:r>
      <w:r w:rsidR="00205003" w:rsidRPr="00FE4668">
        <w:rPr>
          <w:rFonts w:ascii="Times New Roman" w:eastAsia="Courier New" w:hAnsi="Times New Roman" w:cs="Times New Roman"/>
          <w:i/>
          <w:color w:val="000000"/>
          <w:sz w:val="28"/>
          <w:szCs w:val="26"/>
          <w:lang w:val="vi-VN" w:eastAsia="vi-VN"/>
        </w:rPr>
        <w:t xml:space="preserve">/TT-NHNN ngày     tháng      năm </w:t>
      </w:r>
      <w:r w:rsidR="00205003">
        <w:rPr>
          <w:rFonts w:ascii="Times New Roman" w:eastAsia="Courier New" w:hAnsi="Times New Roman" w:cs="Times New Roman"/>
          <w:i/>
          <w:color w:val="000000"/>
          <w:sz w:val="28"/>
          <w:szCs w:val="26"/>
          <w:lang w:val="vi-VN" w:eastAsia="vi-VN"/>
        </w:rPr>
        <w:t>2018</w:t>
      </w:r>
      <w:r w:rsidRPr="00061696">
        <w:rPr>
          <w:rFonts w:ascii="Times New Roman" w:hAnsi="Times New Roman" w:cs="Times New Roman"/>
          <w:i/>
          <w:sz w:val="28"/>
          <w:szCs w:val="28"/>
          <w:lang w:val="vi-VN"/>
        </w:rPr>
        <w:t xml:space="preserve"> của Ngân hàng </w:t>
      </w:r>
      <w:r w:rsidR="0075603A" w:rsidRPr="00061696">
        <w:rPr>
          <w:rFonts w:ascii="Times New Roman" w:hAnsi="Times New Roman" w:cs="Times New Roman"/>
          <w:i/>
          <w:sz w:val="28"/>
          <w:szCs w:val="28"/>
          <w:lang w:val="vi-VN"/>
        </w:rPr>
        <w:t>N</w:t>
      </w:r>
      <w:r w:rsidRPr="00061696">
        <w:rPr>
          <w:rFonts w:ascii="Times New Roman" w:hAnsi="Times New Roman" w:cs="Times New Roman"/>
          <w:i/>
          <w:sz w:val="28"/>
          <w:szCs w:val="28"/>
          <w:lang w:val="vi-VN"/>
        </w:rPr>
        <w:t>hà nước)</w:t>
      </w:r>
    </w:p>
    <w:p w:rsidR="00F072B8" w:rsidRPr="00061696" w:rsidRDefault="00F072B8" w:rsidP="005A00BF">
      <w:pPr>
        <w:spacing w:before="60" w:after="0"/>
        <w:rPr>
          <w:rFonts w:ascii="Times New Roman" w:hAnsi="Times New Roman" w:cs="Times New Roman"/>
          <w:sz w:val="28"/>
          <w:szCs w:val="28"/>
          <w:lang w:val="vi-VN"/>
        </w:rPr>
      </w:pPr>
      <w:r w:rsidRPr="00061696">
        <w:rPr>
          <w:rFonts w:ascii="Times New Roman" w:hAnsi="Times New Roman" w:cs="Times New Roman"/>
          <w:sz w:val="28"/>
          <w:szCs w:val="28"/>
          <w:lang w:val="vi-VN"/>
        </w:rPr>
        <w:t>Tên nhà đầu tư:</w:t>
      </w:r>
    </w:p>
    <w:p w:rsidR="00F072B8" w:rsidRPr="00061696" w:rsidRDefault="00F072B8" w:rsidP="005A00BF">
      <w:pPr>
        <w:spacing w:before="60" w:after="0"/>
        <w:rPr>
          <w:rFonts w:ascii="Times New Roman" w:hAnsi="Times New Roman" w:cs="Times New Roman"/>
          <w:sz w:val="28"/>
          <w:szCs w:val="28"/>
          <w:lang w:val="vi-VN"/>
        </w:rPr>
      </w:pPr>
      <w:r w:rsidRPr="00061696">
        <w:rPr>
          <w:rFonts w:ascii="Times New Roman" w:hAnsi="Times New Roman" w:cs="Times New Roman"/>
          <w:sz w:val="28"/>
          <w:szCs w:val="28"/>
          <w:lang w:val="vi-VN"/>
        </w:rPr>
        <w:t>Địa chỉ:</w:t>
      </w:r>
    </w:p>
    <w:p w:rsidR="00F072B8" w:rsidRPr="00061696" w:rsidRDefault="00F072B8" w:rsidP="005A00BF">
      <w:pPr>
        <w:spacing w:before="60" w:after="0"/>
        <w:rPr>
          <w:rFonts w:ascii="Times New Roman" w:hAnsi="Times New Roman" w:cs="Times New Roman"/>
          <w:sz w:val="28"/>
          <w:szCs w:val="28"/>
          <w:lang w:val="vi-VN"/>
        </w:rPr>
      </w:pPr>
      <w:r w:rsidRPr="00061696">
        <w:rPr>
          <w:rFonts w:ascii="Times New Roman" w:hAnsi="Times New Roman" w:cs="Times New Roman"/>
          <w:sz w:val="28"/>
          <w:szCs w:val="28"/>
          <w:lang w:val="vi-VN"/>
        </w:rPr>
        <w:t>Số điện thoại:</w:t>
      </w:r>
    </w:p>
    <w:p w:rsidR="00F072B8" w:rsidRPr="00061696" w:rsidRDefault="00F072B8" w:rsidP="00F072B8">
      <w:pPr>
        <w:spacing w:before="120"/>
        <w:jc w:val="center"/>
        <w:rPr>
          <w:rFonts w:ascii="Times New Roman" w:hAnsi="Times New Roman" w:cs="Times New Roman"/>
          <w:b/>
          <w:sz w:val="28"/>
          <w:szCs w:val="28"/>
          <w:lang w:val="vi-VN"/>
        </w:rPr>
      </w:pPr>
      <w:r w:rsidRPr="00061696">
        <w:rPr>
          <w:rFonts w:ascii="Times New Roman" w:hAnsi="Times New Roman" w:cs="Times New Roman"/>
          <w:b/>
          <w:sz w:val="28"/>
          <w:szCs w:val="28"/>
          <w:lang w:val="vi-VN"/>
        </w:rPr>
        <w:t>BÁO CÁO TÌNH HÌNH THỰC HIỆN CHUYỂN NGOẠI TỆ RA NƯỚC NGOÀI TRƯỚC KHI ĐƯỢC CẤP GIẤY CHỨNG NHẬN ĐĂNG KÝ ĐẦU TƯ RA NƯỚC NGOÀI</w:t>
      </w:r>
      <w:r w:rsidR="00E450AD" w:rsidRPr="00E450AD">
        <w:rPr>
          <w:rFonts w:ascii="Times New Roman" w:hAnsi="Times New Roman" w:cs="Times New Roman"/>
          <w:sz w:val="28"/>
          <w:szCs w:val="28"/>
          <w:lang w:val="vi-VN"/>
        </w:rPr>
        <w:t xml:space="preserve"> </w:t>
      </w:r>
      <w:r w:rsidR="00E450AD" w:rsidRPr="00E450AD">
        <w:rPr>
          <w:rFonts w:ascii="Times New Roman" w:hAnsi="Times New Roman" w:cs="Times New Roman"/>
          <w:b/>
          <w:sz w:val="28"/>
          <w:szCs w:val="28"/>
          <w:lang w:val="vi-VN"/>
        </w:rPr>
        <w:t>TRONG HOẠT ĐỘNG DẦU KHÍ</w:t>
      </w:r>
    </w:p>
    <w:p w:rsidR="00F072B8" w:rsidRPr="00061696" w:rsidRDefault="00F072B8" w:rsidP="00F072B8">
      <w:pPr>
        <w:spacing w:before="120"/>
        <w:jc w:val="center"/>
        <w:rPr>
          <w:rFonts w:ascii="Times New Roman" w:hAnsi="Times New Roman" w:cs="Times New Roman"/>
          <w:b/>
          <w:sz w:val="28"/>
          <w:szCs w:val="28"/>
          <w:lang w:val="vi-VN"/>
        </w:rPr>
      </w:pPr>
      <w:r w:rsidRPr="00061696">
        <w:rPr>
          <w:rFonts w:ascii="Times New Roman" w:hAnsi="Times New Roman" w:cs="Times New Roman"/>
          <w:b/>
          <w:sz w:val="28"/>
          <w:szCs w:val="28"/>
          <w:lang w:val="vi-VN"/>
        </w:rPr>
        <w:t>(Quý …… năm ……)</w:t>
      </w:r>
    </w:p>
    <w:p w:rsidR="0075603A" w:rsidRPr="00061696" w:rsidRDefault="0075603A" w:rsidP="0075603A">
      <w:pPr>
        <w:spacing w:before="120" w:after="0"/>
        <w:jc w:val="center"/>
        <w:rPr>
          <w:rFonts w:ascii="Times New Roman" w:eastAsia="Times New Roman" w:hAnsi="Times New Roman" w:cs="Times New Roman"/>
          <w:iCs/>
          <w:sz w:val="28"/>
          <w:szCs w:val="28"/>
          <w:lang w:val="vi-VN"/>
        </w:rPr>
      </w:pPr>
      <w:r w:rsidRPr="00061696">
        <w:rPr>
          <w:rFonts w:ascii="Times New Roman" w:eastAsia="Times New Roman" w:hAnsi="Times New Roman" w:cs="Times New Roman"/>
          <w:iCs/>
          <w:sz w:val="28"/>
          <w:szCs w:val="28"/>
          <w:lang w:val="vi-VN"/>
        </w:rPr>
        <w:t>Kính gửi: Ngân hàng Nhà nước Việt Nam (Vụ Quản lý ngoại hối)</w:t>
      </w:r>
    </w:p>
    <w:p w:rsidR="00F072B8" w:rsidRPr="00F072B8" w:rsidRDefault="00F072B8" w:rsidP="00F072B8">
      <w:pPr>
        <w:spacing w:before="120"/>
        <w:jc w:val="right"/>
        <w:rPr>
          <w:rFonts w:ascii="Times New Roman" w:hAnsi="Times New Roman" w:cs="Times New Roman"/>
          <w:i/>
          <w:sz w:val="28"/>
          <w:szCs w:val="28"/>
          <w:lang w:val="vi-VN"/>
        </w:rPr>
      </w:pPr>
      <w:r w:rsidRPr="00F072B8">
        <w:rPr>
          <w:rFonts w:ascii="Times New Roman" w:hAnsi="Times New Roman" w:cs="Times New Roman"/>
          <w:i/>
          <w:sz w:val="28"/>
          <w:szCs w:val="28"/>
          <w:lang w:val="vi-VN"/>
        </w:rPr>
        <w:t>Đơn vị tính: nghìn USD</w:t>
      </w:r>
    </w:p>
    <w:tbl>
      <w:tblPr>
        <w:tblpPr w:leftFromText="180" w:rightFromText="180" w:vertAnchor="text" w:tblpX="-99" w:tblpY="1"/>
        <w:tblOverlap w:val="never"/>
        <w:tblW w:w="5149" w:type="pct"/>
        <w:tblLayout w:type="fixed"/>
        <w:tblCellMar>
          <w:left w:w="0" w:type="dxa"/>
          <w:right w:w="0" w:type="dxa"/>
        </w:tblCellMar>
        <w:tblLook w:val="04A0" w:firstRow="1" w:lastRow="0" w:firstColumn="1" w:lastColumn="0" w:noHBand="0" w:noVBand="1"/>
      </w:tblPr>
      <w:tblGrid>
        <w:gridCol w:w="142"/>
        <w:gridCol w:w="455"/>
        <w:gridCol w:w="873"/>
        <w:gridCol w:w="607"/>
        <w:gridCol w:w="539"/>
        <w:gridCol w:w="1590"/>
        <w:gridCol w:w="998"/>
        <w:gridCol w:w="1005"/>
        <w:gridCol w:w="958"/>
        <w:gridCol w:w="4493"/>
        <w:gridCol w:w="1145"/>
        <w:gridCol w:w="541"/>
      </w:tblGrid>
      <w:tr w:rsidR="005A00BF" w:rsidRPr="005A00BF" w:rsidTr="00D66D77">
        <w:trPr>
          <w:trHeight w:val="713"/>
        </w:trPr>
        <w:tc>
          <w:tcPr>
            <w:tcW w:w="599" w:type="dxa"/>
            <w:gridSpan w:val="2"/>
            <w:vMerge w:val="restart"/>
            <w:tcBorders>
              <w:top w:val="single" w:sz="8" w:space="0" w:color="auto"/>
              <w:left w:val="single" w:sz="8" w:space="0" w:color="auto"/>
              <w:right w:val="single" w:sz="8" w:space="0" w:color="auto"/>
            </w:tcBorders>
            <w:tcMar>
              <w:top w:w="28" w:type="dxa"/>
              <w:left w:w="43" w:type="dxa"/>
              <w:bottom w:w="28" w:type="dxa"/>
              <w:right w:w="43" w:type="dxa"/>
            </w:tcMar>
            <w:vAlign w:val="center"/>
            <w:hideMark/>
          </w:tcPr>
          <w:p w:rsidR="005A00BF" w:rsidRPr="005A00BF" w:rsidRDefault="005A00BF" w:rsidP="00D66D77">
            <w:pPr>
              <w:spacing w:before="120" w:after="100" w:afterAutospacing="1" w:line="20" w:lineRule="atLeast"/>
              <w:jc w:val="center"/>
              <w:rPr>
                <w:rFonts w:ascii="Times New Roman" w:eastAsia="Times New Roman" w:hAnsi="Times New Roman" w:cs="Times New Roman"/>
                <w:sz w:val="24"/>
                <w:szCs w:val="24"/>
              </w:rPr>
            </w:pPr>
            <w:r w:rsidRPr="005A00BF">
              <w:rPr>
                <w:rFonts w:ascii="Times New Roman" w:eastAsia="Times New Roman" w:hAnsi="Times New Roman" w:cs="Times New Roman"/>
                <w:b/>
                <w:bCs/>
                <w:sz w:val="24"/>
                <w:szCs w:val="24"/>
              </w:rPr>
              <w:t>STT</w:t>
            </w:r>
          </w:p>
        </w:tc>
        <w:tc>
          <w:tcPr>
            <w:tcW w:w="1490" w:type="dxa"/>
            <w:gridSpan w:val="2"/>
            <w:vMerge w:val="restart"/>
            <w:tcBorders>
              <w:top w:val="single" w:sz="8" w:space="0" w:color="auto"/>
              <w:left w:val="nil"/>
              <w:right w:val="single" w:sz="8" w:space="0" w:color="auto"/>
            </w:tcBorders>
            <w:tcMar>
              <w:top w:w="28" w:type="dxa"/>
              <w:left w:w="43" w:type="dxa"/>
              <w:bottom w:w="28" w:type="dxa"/>
              <w:right w:w="43" w:type="dxa"/>
            </w:tcMar>
            <w:vAlign w:val="center"/>
            <w:hideMark/>
          </w:tcPr>
          <w:p w:rsidR="005A00BF" w:rsidRPr="005A00BF" w:rsidRDefault="005A00BF" w:rsidP="00D66D77">
            <w:pPr>
              <w:spacing w:before="120" w:after="100" w:afterAutospacing="1" w:line="20" w:lineRule="atLeast"/>
              <w:jc w:val="center"/>
              <w:rPr>
                <w:rFonts w:ascii="Times New Roman" w:eastAsia="Times New Roman" w:hAnsi="Times New Roman" w:cs="Times New Roman"/>
                <w:sz w:val="24"/>
                <w:szCs w:val="24"/>
              </w:rPr>
            </w:pPr>
            <w:r w:rsidRPr="005A00BF">
              <w:rPr>
                <w:rFonts w:ascii="Times New Roman" w:eastAsia="Times New Roman" w:hAnsi="Times New Roman" w:cs="Times New Roman"/>
                <w:b/>
                <w:bCs/>
                <w:sz w:val="24"/>
                <w:szCs w:val="24"/>
              </w:rPr>
              <w:t>Tên dự án và nhà đầu tư</w:t>
            </w:r>
          </w:p>
        </w:tc>
        <w:tc>
          <w:tcPr>
            <w:tcW w:w="2144" w:type="dxa"/>
            <w:gridSpan w:val="2"/>
            <w:vMerge w:val="restart"/>
            <w:tcBorders>
              <w:top w:val="single" w:sz="8" w:space="0" w:color="auto"/>
              <w:left w:val="nil"/>
              <w:right w:val="single" w:sz="4" w:space="0" w:color="auto"/>
            </w:tcBorders>
            <w:tcMar>
              <w:top w:w="28" w:type="dxa"/>
              <w:left w:w="43" w:type="dxa"/>
              <w:bottom w:w="28" w:type="dxa"/>
              <w:right w:w="43" w:type="dxa"/>
            </w:tcMar>
            <w:vAlign w:val="center"/>
            <w:hideMark/>
          </w:tcPr>
          <w:p w:rsidR="005A00BF" w:rsidRPr="005A00BF" w:rsidRDefault="005A00BF" w:rsidP="00D66D77">
            <w:pPr>
              <w:spacing w:before="120" w:after="100" w:afterAutospacing="1" w:line="20" w:lineRule="atLeast"/>
              <w:jc w:val="center"/>
              <w:rPr>
                <w:rFonts w:ascii="Times New Roman" w:eastAsia="Times New Roman" w:hAnsi="Times New Roman" w:cs="Times New Roman"/>
                <w:sz w:val="24"/>
                <w:szCs w:val="24"/>
              </w:rPr>
            </w:pPr>
            <w:r w:rsidRPr="005A00BF">
              <w:rPr>
                <w:rFonts w:ascii="Times New Roman" w:hAnsi="Times New Roman" w:cs="Times New Roman"/>
                <w:b/>
                <w:sz w:val="24"/>
                <w:szCs w:val="24"/>
              </w:rPr>
              <w:t>Tổng số tiền được phép chuyển ra nước ngoài theo văn bản chấp thuận của NHNN</w:t>
            </w:r>
          </w:p>
        </w:tc>
        <w:tc>
          <w:tcPr>
            <w:tcW w:w="1005" w:type="dxa"/>
            <w:vMerge w:val="restart"/>
            <w:tcBorders>
              <w:top w:val="single" w:sz="4" w:space="0" w:color="auto"/>
              <w:left w:val="single" w:sz="4" w:space="0" w:color="auto"/>
              <w:right w:val="single" w:sz="4" w:space="0" w:color="auto"/>
            </w:tcBorders>
          </w:tcPr>
          <w:p w:rsidR="005A00BF" w:rsidRPr="005A00BF" w:rsidRDefault="005A00BF" w:rsidP="00D66D77">
            <w:pPr>
              <w:spacing w:before="120" w:after="100" w:afterAutospacing="1" w:line="20" w:lineRule="atLeast"/>
              <w:jc w:val="center"/>
              <w:rPr>
                <w:rFonts w:ascii="Times New Roman" w:eastAsia="Times New Roman" w:hAnsi="Times New Roman" w:cs="Times New Roman"/>
                <w:b/>
                <w:bCs/>
                <w:sz w:val="24"/>
                <w:szCs w:val="24"/>
              </w:rPr>
            </w:pPr>
            <w:r w:rsidRPr="005A00BF">
              <w:rPr>
                <w:rFonts w:ascii="Times New Roman" w:eastAsia="Times New Roman" w:hAnsi="Times New Roman" w:cs="Times New Roman"/>
                <w:b/>
                <w:bCs/>
                <w:sz w:val="24"/>
                <w:szCs w:val="24"/>
              </w:rPr>
              <w:t>Quốc gia chuyển tiền đến</w:t>
            </w:r>
          </w:p>
        </w:tc>
        <w:tc>
          <w:tcPr>
            <w:tcW w:w="1975" w:type="dxa"/>
            <w:gridSpan w:val="2"/>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hideMark/>
          </w:tcPr>
          <w:p w:rsidR="005A00BF" w:rsidRPr="005A00BF" w:rsidRDefault="005A00BF" w:rsidP="00D66D77">
            <w:pPr>
              <w:spacing w:before="120" w:after="100" w:afterAutospacing="1" w:line="20" w:lineRule="atLeast"/>
              <w:jc w:val="center"/>
              <w:rPr>
                <w:rFonts w:ascii="Times New Roman" w:eastAsia="Times New Roman" w:hAnsi="Times New Roman" w:cs="Times New Roman"/>
                <w:sz w:val="24"/>
                <w:szCs w:val="24"/>
              </w:rPr>
            </w:pPr>
            <w:r w:rsidRPr="005A00BF">
              <w:rPr>
                <w:rFonts w:ascii="Times New Roman" w:eastAsia="Times New Roman" w:hAnsi="Times New Roman" w:cs="Times New Roman"/>
                <w:b/>
                <w:bCs/>
                <w:sz w:val="24"/>
                <w:szCs w:val="24"/>
              </w:rPr>
              <w:t>Số tiền đã chuyển ra nước ngoài</w:t>
            </w:r>
          </w:p>
        </w:tc>
        <w:tc>
          <w:tcPr>
            <w:tcW w:w="4524" w:type="dxa"/>
            <w:vMerge w:val="restart"/>
            <w:tcBorders>
              <w:top w:val="single" w:sz="8" w:space="0" w:color="auto"/>
              <w:left w:val="nil"/>
              <w:right w:val="single" w:sz="4" w:space="0" w:color="auto"/>
            </w:tcBorders>
            <w:tcMar>
              <w:top w:w="28" w:type="dxa"/>
              <w:left w:w="43" w:type="dxa"/>
              <w:bottom w:w="28" w:type="dxa"/>
              <w:right w:w="43" w:type="dxa"/>
            </w:tcMar>
            <w:vAlign w:val="center"/>
            <w:hideMark/>
          </w:tcPr>
          <w:p w:rsidR="005A00BF" w:rsidRPr="005A00BF" w:rsidRDefault="005A00BF" w:rsidP="00D66D77">
            <w:pPr>
              <w:spacing w:before="120" w:after="100" w:afterAutospacing="1" w:line="20" w:lineRule="atLeast"/>
              <w:jc w:val="center"/>
              <w:rPr>
                <w:rFonts w:ascii="Times New Roman" w:eastAsia="Times New Roman" w:hAnsi="Times New Roman" w:cs="Times New Roman"/>
                <w:sz w:val="24"/>
                <w:szCs w:val="24"/>
              </w:rPr>
            </w:pPr>
            <w:r w:rsidRPr="005A00BF">
              <w:rPr>
                <w:rFonts w:ascii="Times New Roman" w:eastAsia="Times New Roman" w:hAnsi="Times New Roman" w:cs="Times New Roman"/>
                <w:b/>
                <w:bCs/>
                <w:sz w:val="24"/>
                <w:szCs w:val="24"/>
              </w:rPr>
              <w:t>Giá trị ngoại tệ chuyển về Việt Nam trong trường hợp NĐT không sử dụng hết số tiền chuyển ra nước ngoài hoặc được bên nước ngoài hoàn lại chi phí hoặc NĐT không được cấp GCNĐKĐTRNN</w:t>
            </w:r>
          </w:p>
        </w:tc>
        <w:tc>
          <w:tcPr>
            <w:tcW w:w="1153" w:type="dxa"/>
            <w:vMerge w:val="restart"/>
            <w:tcBorders>
              <w:top w:val="single" w:sz="4" w:space="0" w:color="auto"/>
              <w:left w:val="single" w:sz="4" w:space="0" w:color="auto"/>
              <w:right w:val="single" w:sz="4" w:space="0" w:color="auto"/>
            </w:tcBorders>
          </w:tcPr>
          <w:p w:rsidR="005A00BF" w:rsidRPr="005A00BF" w:rsidRDefault="005A00BF" w:rsidP="00D66D77">
            <w:pPr>
              <w:spacing w:before="120" w:after="100" w:afterAutospacing="1" w:line="20" w:lineRule="atLeast"/>
              <w:jc w:val="center"/>
              <w:rPr>
                <w:rFonts w:ascii="Times New Roman" w:eastAsia="Times New Roman" w:hAnsi="Times New Roman" w:cs="Times New Roman"/>
                <w:b/>
                <w:bCs/>
                <w:sz w:val="24"/>
                <w:szCs w:val="24"/>
                <w:lang w:val="vi-VN"/>
              </w:rPr>
            </w:pPr>
            <w:r w:rsidRPr="005A00BF">
              <w:rPr>
                <w:rFonts w:ascii="Times New Roman" w:eastAsia="Times New Roman" w:hAnsi="Times New Roman" w:cs="Times New Roman"/>
                <w:b/>
                <w:bCs/>
                <w:sz w:val="24"/>
                <w:szCs w:val="24"/>
                <w:lang w:val="vi-VN"/>
              </w:rPr>
              <w:t>Số tiền dự kiến chuyển trong kỳ tiếp theo</w:t>
            </w:r>
          </w:p>
        </w:tc>
        <w:tc>
          <w:tcPr>
            <w:tcW w:w="544" w:type="dxa"/>
            <w:vMerge w:val="restart"/>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hideMark/>
          </w:tcPr>
          <w:p w:rsidR="005A00BF" w:rsidRPr="005A00BF" w:rsidRDefault="005A00BF" w:rsidP="00D66D77">
            <w:pPr>
              <w:spacing w:before="120" w:after="100" w:afterAutospacing="1" w:line="20" w:lineRule="atLeast"/>
              <w:jc w:val="center"/>
              <w:rPr>
                <w:rFonts w:ascii="Times New Roman" w:eastAsia="Times New Roman" w:hAnsi="Times New Roman" w:cs="Times New Roman"/>
                <w:sz w:val="24"/>
                <w:szCs w:val="24"/>
              </w:rPr>
            </w:pPr>
            <w:r w:rsidRPr="005A00BF">
              <w:rPr>
                <w:rFonts w:ascii="Times New Roman" w:eastAsia="Times New Roman" w:hAnsi="Times New Roman" w:cs="Times New Roman"/>
                <w:b/>
                <w:bCs/>
                <w:sz w:val="24"/>
                <w:szCs w:val="24"/>
              </w:rPr>
              <w:t>Ghi chú</w:t>
            </w:r>
          </w:p>
        </w:tc>
      </w:tr>
      <w:tr w:rsidR="005A00BF" w:rsidRPr="005A00BF" w:rsidTr="00D66D77">
        <w:trPr>
          <w:trHeight w:val="712"/>
        </w:trPr>
        <w:tc>
          <w:tcPr>
            <w:tcW w:w="599" w:type="dxa"/>
            <w:gridSpan w:val="2"/>
            <w:vMerge/>
            <w:tcBorders>
              <w:left w:val="single" w:sz="8" w:space="0" w:color="auto"/>
              <w:bottom w:val="single" w:sz="8" w:space="0" w:color="auto"/>
              <w:right w:val="single" w:sz="8" w:space="0" w:color="auto"/>
            </w:tcBorders>
            <w:tcMar>
              <w:top w:w="28" w:type="dxa"/>
              <w:left w:w="43" w:type="dxa"/>
              <w:bottom w:w="28" w:type="dxa"/>
              <w:right w:w="43" w:type="dxa"/>
            </w:tcMar>
            <w:vAlign w:val="center"/>
          </w:tcPr>
          <w:p w:rsidR="005A00BF" w:rsidRPr="005A00BF" w:rsidRDefault="005A00BF" w:rsidP="00D66D77">
            <w:pPr>
              <w:spacing w:before="120" w:after="100" w:afterAutospacing="1" w:line="20" w:lineRule="atLeast"/>
              <w:jc w:val="center"/>
              <w:rPr>
                <w:rFonts w:ascii="Times New Roman" w:eastAsia="Times New Roman" w:hAnsi="Times New Roman" w:cs="Times New Roman"/>
                <w:b/>
                <w:bCs/>
                <w:sz w:val="24"/>
                <w:szCs w:val="24"/>
              </w:rPr>
            </w:pPr>
          </w:p>
        </w:tc>
        <w:tc>
          <w:tcPr>
            <w:tcW w:w="1490" w:type="dxa"/>
            <w:gridSpan w:val="2"/>
            <w:vMerge/>
            <w:tcBorders>
              <w:left w:val="nil"/>
              <w:bottom w:val="single" w:sz="8" w:space="0" w:color="auto"/>
              <w:right w:val="single" w:sz="8" w:space="0" w:color="auto"/>
            </w:tcBorders>
            <w:tcMar>
              <w:top w:w="28" w:type="dxa"/>
              <w:left w:w="43" w:type="dxa"/>
              <w:bottom w:w="28" w:type="dxa"/>
              <w:right w:w="43" w:type="dxa"/>
            </w:tcMar>
            <w:vAlign w:val="center"/>
          </w:tcPr>
          <w:p w:rsidR="005A00BF" w:rsidRPr="005A00BF" w:rsidRDefault="005A00BF" w:rsidP="00D66D77">
            <w:pPr>
              <w:spacing w:before="120" w:after="100" w:afterAutospacing="1" w:line="20" w:lineRule="atLeast"/>
              <w:jc w:val="center"/>
              <w:rPr>
                <w:rFonts w:ascii="Times New Roman" w:eastAsia="Times New Roman" w:hAnsi="Times New Roman" w:cs="Times New Roman"/>
                <w:b/>
                <w:bCs/>
                <w:sz w:val="24"/>
                <w:szCs w:val="24"/>
              </w:rPr>
            </w:pPr>
          </w:p>
        </w:tc>
        <w:tc>
          <w:tcPr>
            <w:tcW w:w="2144" w:type="dxa"/>
            <w:gridSpan w:val="2"/>
            <w:vMerge/>
            <w:tcBorders>
              <w:left w:val="nil"/>
              <w:bottom w:val="single" w:sz="8" w:space="0" w:color="auto"/>
              <w:right w:val="single" w:sz="4" w:space="0" w:color="auto"/>
            </w:tcBorders>
            <w:tcMar>
              <w:top w:w="28" w:type="dxa"/>
              <w:left w:w="43" w:type="dxa"/>
              <w:bottom w:w="28" w:type="dxa"/>
              <w:right w:w="43" w:type="dxa"/>
            </w:tcMar>
            <w:vAlign w:val="center"/>
          </w:tcPr>
          <w:p w:rsidR="005A00BF" w:rsidRPr="005A00BF" w:rsidRDefault="005A00BF" w:rsidP="00D66D77">
            <w:pPr>
              <w:spacing w:before="120" w:after="100" w:afterAutospacing="1" w:line="20" w:lineRule="atLeast"/>
              <w:jc w:val="center"/>
              <w:rPr>
                <w:rFonts w:ascii="Times New Roman" w:eastAsia="Times New Roman" w:hAnsi="Times New Roman" w:cs="Times New Roman"/>
                <w:b/>
                <w:bCs/>
                <w:sz w:val="24"/>
                <w:szCs w:val="24"/>
              </w:rPr>
            </w:pPr>
          </w:p>
        </w:tc>
        <w:tc>
          <w:tcPr>
            <w:tcW w:w="1005" w:type="dxa"/>
            <w:vMerge/>
            <w:tcBorders>
              <w:left w:val="single" w:sz="4" w:space="0" w:color="auto"/>
              <w:bottom w:val="single" w:sz="4" w:space="0" w:color="auto"/>
              <w:right w:val="single" w:sz="4" w:space="0" w:color="auto"/>
            </w:tcBorders>
          </w:tcPr>
          <w:p w:rsidR="005A00BF" w:rsidRPr="005A00BF" w:rsidRDefault="005A00BF" w:rsidP="00D66D77">
            <w:pPr>
              <w:spacing w:before="120" w:after="100" w:afterAutospacing="1" w:line="20" w:lineRule="atLeast"/>
              <w:jc w:val="center"/>
              <w:rPr>
                <w:rFonts w:ascii="Times New Roman" w:eastAsia="Times New Roman" w:hAnsi="Times New Roman" w:cs="Times New Roman"/>
                <w:b/>
                <w:bCs/>
                <w:sz w:val="24"/>
                <w:szCs w:val="24"/>
              </w:rPr>
            </w:pPr>
          </w:p>
        </w:tc>
        <w:tc>
          <w:tcPr>
            <w:tcW w:w="1011"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tcPr>
          <w:p w:rsidR="005A00BF" w:rsidRPr="005A00BF" w:rsidRDefault="005A00BF" w:rsidP="00D66D77">
            <w:pPr>
              <w:spacing w:before="120" w:after="100" w:afterAutospacing="1" w:line="20" w:lineRule="atLeast"/>
              <w:jc w:val="center"/>
              <w:rPr>
                <w:rFonts w:ascii="Times New Roman" w:eastAsia="Times New Roman" w:hAnsi="Times New Roman" w:cs="Times New Roman"/>
                <w:b/>
                <w:bCs/>
                <w:sz w:val="24"/>
                <w:szCs w:val="24"/>
              </w:rPr>
            </w:pPr>
            <w:r w:rsidRPr="005A00BF">
              <w:rPr>
                <w:rFonts w:ascii="Times New Roman" w:eastAsia="Times New Roman" w:hAnsi="Times New Roman" w:cs="Times New Roman"/>
                <w:b/>
                <w:bCs/>
                <w:sz w:val="24"/>
                <w:szCs w:val="24"/>
              </w:rPr>
              <w:t>Trong kỳ</w:t>
            </w:r>
          </w:p>
        </w:tc>
        <w:tc>
          <w:tcPr>
            <w:tcW w:w="964" w:type="dxa"/>
            <w:tcBorders>
              <w:top w:val="single" w:sz="8" w:space="0" w:color="auto"/>
              <w:left w:val="single" w:sz="4" w:space="0" w:color="auto"/>
              <w:bottom w:val="single" w:sz="4" w:space="0" w:color="auto"/>
              <w:right w:val="single" w:sz="8" w:space="0" w:color="auto"/>
            </w:tcBorders>
            <w:vAlign w:val="center"/>
          </w:tcPr>
          <w:p w:rsidR="005A00BF" w:rsidRPr="005A00BF" w:rsidRDefault="005A00BF" w:rsidP="00D66D77">
            <w:pPr>
              <w:spacing w:before="120" w:after="100" w:afterAutospacing="1" w:line="20" w:lineRule="atLeast"/>
              <w:jc w:val="center"/>
              <w:rPr>
                <w:rFonts w:ascii="Times New Roman" w:eastAsia="Times New Roman" w:hAnsi="Times New Roman" w:cs="Times New Roman"/>
                <w:b/>
                <w:bCs/>
                <w:sz w:val="24"/>
                <w:szCs w:val="24"/>
              </w:rPr>
            </w:pPr>
            <w:r w:rsidRPr="005A00BF">
              <w:rPr>
                <w:rFonts w:ascii="Times New Roman" w:eastAsia="Times New Roman" w:hAnsi="Times New Roman" w:cs="Times New Roman"/>
                <w:b/>
                <w:bCs/>
                <w:sz w:val="24"/>
                <w:szCs w:val="24"/>
              </w:rPr>
              <w:t>Lũy kế</w:t>
            </w:r>
          </w:p>
        </w:tc>
        <w:tc>
          <w:tcPr>
            <w:tcW w:w="4524" w:type="dxa"/>
            <w:vMerge/>
            <w:tcBorders>
              <w:left w:val="nil"/>
              <w:bottom w:val="single" w:sz="4" w:space="0" w:color="auto"/>
              <w:right w:val="single" w:sz="4" w:space="0" w:color="auto"/>
            </w:tcBorders>
            <w:tcMar>
              <w:top w:w="28" w:type="dxa"/>
              <w:left w:w="43" w:type="dxa"/>
              <w:bottom w:w="28" w:type="dxa"/>
              <w:right w:w="43" w:type="dxa"/>
            </w:tcMar>
            <w:vAlign w:val="center"/>
          </w:tcPr>
          <w:p w:rsidR="005A00BF" w:rsidRPr="005A00BF" w:rsidRDefault="005A00BF" w:rsidP="00D66D77">
            <w:pPr>
              <w:spacing w:before="120" w:after="100" w:afterAutospacing="1" w:line="20" w:lineRule="atLeast"/>
              <w:jc w:val="center"/>
              <w:rPr>
                <w:rFonts w:ascii="Times New Roman" w:eastAsia="Times New Roman" w:hAnsi="Times New Roman" w:cs="Times New Roman"/>
                <w:b/>
                <w:bCs/>
                <w:sz w:val="24"/>
                <w:szCs w:val="24"/>
              </w:rPr>
            </w:pPr>
          </w:p>
        </w:tc>
        <w:tc>
          <w:tcPr>
            <w:tcW w:w="1153" w:type="dxa"/>
            <w:vMerge/>
            <w:tcBorders>
              <w:left w:val="single" w:sz="4" w:space="0" w:color="auto"/>
              <w:bottom w:val="single" w:sz="4" w:space="0" w:color="auto"/>
              <w:right w:val="single" w:sz="4" w:space="0" w:color="auto"/>
            </w:tcBorders>
          </w:tcPr>
          <w:p w:rsidR="005A00BF" w:rsidRPr="005A00BF" w:rsidRDefault="005A00BF" w:rsidP="00D66D77">
            <w:pPr>
              <w:spacing w:before="120" w:after="100" w:afterAutospacing="1" w:line="20" w:lineRule="atLeast"/>
              <w:jc w:val="center"/>
              <w:rPr>
                <w:rFonts w:ascii="Times New Roman" w:eastAsia="Times New Roman" w:hAnsi="Times New Roman" w:cs="Times New Roman"/>
                <w:b/>
                <w:bCs/>
                <w:sz w:val="24"/>
                <w:szCs w:val="24"/>
              </w:rPr>
            </w:pPr>
          </w:p>
        </w:tc>
        <w:tc>
          <w:tcPr>
            <w:tcW w:w="544" w:type="dxa"/>
            <w:vMerge/>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tcPr>
          <w:p w:rsidR="005A00BF" w:rsidRPr="005A00BF" w:rsidRDefault="005A00BF" w:rsidP="00D66D77">
            <w:pPr>
              <w:spacing w:before="120" w:after="100" w:afterAutospacing="1" w:line="20" w:lineRule="atLeast"/>
              <w:jc w:val="center"/>
              <w:rPr>
                <w:rFonts w:ascii="Times New Roman" w:eastAsia="Times New Roman" w:hAnsi="Times New Roman" w:cs="Times New Roman"/>
                <w:b/>
                <w:bCs/>
                <w:sz w:val="24"/>
                <w:szCs w:val="24"/>
              </w:rPr>
            </w:pPr>
          </w:p>
        </w:tc>
      </w:tr>
      <w:tr w:rsidR="005A00BF" w:rsidRPr="005A00BF" w:rsidTr="00D66D77">
        <w:trPr>
          <w:trHeight w:val="20"/>
        </w:trPr>
        <w:tc>
          <w:tcPr>
            <w:tcW w:w="599" w:type="dxa"/>
            <w:gridSpan w:val="2"/>
            <w:tcBorders>
              <w:top w:val="nil"/>
              <w:left w:val="single" w:sz="8" w:space="0" w:color="auto"/>
              <w:bottom w:val="single" w:sz="8" w:space="0" w:color="auto"/>
              <w:right w:val="single" w:sz="8" w:space="0" w:color="auto"/>
            </w:tcBorders>
            <w:tcMar>
              <w:top w:w="28" w:type="dxa"/>
              <w:left w:w="43" w:type="dxa"/>
              <w:bottom w:w="28" w:type="dxa"/>
              <w:right w:w="43" w:type="dxa"/>
            </w:tcMar>
            <w:vAlign w:val="center"/>
            <w:hideMark/>
          </w:tcPr>
          <w:p w:rsidR="005A00BF" w:rsidRPr="005A00BF" w:rsidRDefault="005A00BF" w:rsidP="00D66D77">
            <w:pPr>
              <w:spacing w:before="120" w:after="100" w:afterAutospacing="1" w:line="20" w:lineRule="atLeast"/>
              <w:jc w:val="center"/>
              <w:rPr>
                <w:rFonts w:ascii="Times New Roman" w:eastAsia="Times New Roman" w:hAnsi="Times New Roman" w:cs="Times New Roman"/>
                <w:sz w:val="24"/>
                <w:szCs w:val="24"/>
              </w:rPr>
            </w:pPr>
            <w:r w:rsidRPr="005A00BF">
              <w:rPr>
                <w:rFonts w:ascii="Times New Roman" w:eastAsia="Times New Roman" w:hAnsi="Times New Roman" w:cs="Times New Roman"/>
                <w:i/>
                <w:iCs/>
                <w:sz w:val="24"/>
                <w:szCs w:val="24"/>
              </w:rPr>
              <w:t>1</w:t>
            </w:r>
          </w:p>
        </w:tc>
        <w:tc>
          <w:tcPr>
            <w:tcW w:w="1490" w:type="dxa"/>
            <w:gridSpan w:val="2"/>
            <w:tcBorders>
              <w:top w:val="nil"/>
              <w:left w:val="nil"/>
              <w:bottom w:val="single" w:sz="8" w:space="0" w:color="auto"/>
              <w:right w:val="single" w:sz="8" w:space="0" w:color="auto"/>
            </w:tcBorders>
            <w:tcMar>
              <w:top w:w="28" w:type="dxa"/>
              <w:left w:w="43" w:type="dxa"/>
              <w:bottom w:w="28" w:type="dxa"/>
              <w:right w:w="43" w:type="dxa"/>
            </w:tcMar>
            <w:vAlign w:val="center"/>
            <w:hideMark/>
          </w:tcPr>
          <w:p w:rsidR="005A00BF" w:rsidRPr="005A00BF" w:rsidRDefault="005A00BF" w:rsidP="00D66D77">
            <w:pPr>
              <w:spacing w:before="120" w:after="100" w:afterAutospacing="1" w:line="20" w:lineRule="atLeast"/>
              <w:jc w:val="center"/>
              <w:rPr>
                <w:rFonts w:ascii="Times New Roman" w:eastAsia="Times New Roman" w:hAnsi="Times New Roman" w:cs="Times New Roman"/>
                <w:sz w:val="24"/>
                <w:szCs w:val="24"/>
              </w:rPr>
            </w:pPr>
            <w:r w:rsidRPr="005A00BF">
              <w:rPr>
                <w:rFonts w:ascii="Times New Roman" w:eastAsia="Times New Roman" w:hAnsi="Times New Roman" w:cs="Times New Roman"/>
                <w:i/>
                <w:iCs/>
                <w:sz w:val="24"/>
                <w:szCs w:val="24"/>
              </w:rPr>
              <w:t>2</w:t>
            </w:r>
          </w:p>
        </w:tc>
        <w:tc>
          <w:tcPr>
            <w:tcW w:w="2144" w:type="dxa"/>
            <w:gridSpan w:val="2"/>
            <w:tcBorders>
              <w:top w:val="nil"/>
              <w:left w:val="nil"/>
              <w:bottom w:val="single" w:sz="8" w:space="0" w:color="auto"/>
              <w:right w:val="single" w:sz="4" w:space="0" w:color="auto"/>
            </w:tcBorders>
            <w:tcMar>
              <w:top w:w="28" w:type="dxa"/>
              <w:left w:w="43" w:type="dxa"/>
              <w:bottom w:w="28" w:type="dxa"/>
              <w:right w:w="43" w:type="dxa"/>
            </w:tcMar>
            <w:vAlign w:val="center"/>
            <w:hideMark/>
          </w:tcPr>
          <w:p w:rsidR="005A00BF" w:rsidRPr="005A00BF" w:rsidRDefault="005A00BF" w:rsidP="00D66D77">
            <w:pPr>
              <w:spacing w:before="120" w:after="100" w:afterAutospacing="1" w:line="20" w:lineRule="atLeast"/>
              <w:jc w:val="center"/>
              <w:rPr>
                <w:rFonts w:ascii="Times New Roman" w:eastAsia="Times New Roman" w:hAnsi="Times New Roman" w:cs="Times New Roman"/>
                <w:sz w:val="24"/>
                <w:szCs w:val="24"/>
              </w:rPr>
            </w:pPr>
            <w:r w:rsidRPr="005A00BF">
              <w:rPr>
                <w:rFonts w:ascii="Times New Roman" w:eastAsia="Times New Roman" w:hAnsi="Times New Roman" w:cs="Times New Roman"/>
                <w:i/>
                <w:iCs/>
                <w:sz w:val="24"/>
                <w:szCs w:val="24"/>
              </w:rPr>
              <w:t>3</w:t>
            </w:r>
          </w:p>
        </w:tc>
        <w:tc>
          <w:tcPr>
            <w:tcW w:w="1005" w:type="dxa"/>
            <w:tcBorders>
              <w:top w:val="single" w:sz="4" w:space="0" w:color="auto"/>
              <w:left w:val="single" w:sz="4" w:space="0" w:color="auto"/>
              <w:bottom w:val="single" w:sz="4" w:space="0" w:color="auto"/>
              <w:right w:val="single" w:sz="4" w:space="0" w:color="auto"/>
            </w:tcBorders>
          </w:tcPr>
          <w:p w:rsidR="005A00BF" w:rsidRPr="005A00BF" w:rsidRDefault="005A00BF" w:rsidP="00D66D77">
            <w:pPr>
              <w:spacing w:before="120" w:after="100" w:afterAutospacing="1" w:line="20" w:lineRule="atLeast"/>
              <w:jc w:val="center"/>
              <w:rPr>
                <w:rFonts w:ascii="Times New Roman" w:eastAsia="Times New Roman" w:hAnsi="Times New Roman" w:cs="Times New Roman"/>
                <w:sz w:val="24"/>
                <w:szCs w:val="24"/>
                <w:lang w:val="vi-VN"/>
              </w:rPr>
            </w:pPr>
            <w:r w:rsidRPr="005A00BF">
              <w:rPr>
                <w:rFonts w:ascii="Times New Roman" w:eastAsia="Times New Roman" w:hAnsi="Times New Roman" w:cs="Times New Roman"/>
                <w:sz w:val="24"/>
                <w:szCs w:val="24"/>
                <w:lang w:val="vi-VN"/>
              </w:rPr>
              <w:t>4</w:t>
            </w:r>
          </w:p>
        </w:tc>
        <w:tc>
          <w:tcPr>
            <w:tcW w:w="1011"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hideMark/>
          </w:tcPr>
          <w:p w:rsidR="005A00BF" w:rsidRPr="005A00BF" w:rsidRDefault="005A00BF" w:rsidP="00D66D77">
            <w:pPr>
              <w:spacing w:before="120" w:after="100" w:afterAutospacing="1" w:line="20" w:lineRule="atLeast"/>
              <w:jc w:val="center"/>
              <w:rPr>
                <w:rFonts w:ascii="Times New Roman" w:eastAsia="Times New Roman" w:hAnsi="Times New Roman" w:cs="Times New Roman"/>
                <w:sz w:val="24"/>
                <w:szCs w:val="24"/>
              </w:rPr>
            </w:pPr>
            <w:r w:rsidRPr="005A00BF">
              <w:rPr>
                <w:rFonts w:ascii="Times New Roman" w:eastAsia="Times New Roman" w:hAnsi="Times New Roman" w:cs="Times New Roman"/>
                <w:sz w:val="24"/>
                <w:szCs w:val="24"/>
              </w:rPr>
              <w:t>5</w:t>
            </w:r>
          </w:p>
        </w:tc>
        <w:tc>
          <w:tcPr>
            <w:tcW w:w="964" w:type="dxa"/>
            <w:tcBorders>
              <w:top w:val="single" w:sz="4" w:space="0" w:color="auto"/>
              <w:left w:val="single" w:sz="4" w:space="0" w:color="auto"/>
              <w:bottom w:val="single" w:sz="4" w:space="0" w:color="auto"/>
              <w:right w:val="single" w:sz="4" w:space="0" w:color="auto"/>
            </w:tcBorders>
            <w:vAlign w:val="center"/>
          </w:tcPr>
          <w:p w:rsidR="005A00BF" w:rsidRPr="005A00BF" w:rsidRDefault="005A00BF" w:rsidP="00D66D77">
            <w:pPr>
              <w:spacing w:before="120" w:after="100" w:afterAutospacing="1" w:line="20" w:lineRule="atLeast"/>
              <w:jc w:val="center"/>
              <w:rPr>
                <w:rFonts w:ascii="Times New Roman" w:eastAsia="Times New Roman" w:hAnsi="Times New Roman" w:cs="Times New Roman"/>
                <w:sz w:val="24"/>
                <w:szCs w:val="24"/>
                <w:lang w:val="vi-VN"/>
              </w:rPr>
            </w:pPr>
            <w:r w:rsidRPr="005A00BF">
              <w:rPr>
                <w:rFonts w:ascii="Times New Roman" w:eastAsia="Times New Roman" w:hAnsi="Times New Roman" w:cs="Times New Roman"/>
                <w:sz w:val="24"/>
                <w:szCs w:val="24"/>
              </w:rPr>
              <w:t>6</w:t>
            </w:r>
          </w:p>
        </w:tc>
        <w:tc>
          <w:tcPr>
            <w:tcW w:w="4524"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hideMark/>
          </w:tcPr>
          <w:p w:rsidR="005A00BF" w:rsidRPr="005A00BF" w:rsidRDefault="005A00BF" w:rsidP="00D66D77">
            <w:pPr>
              <w:spacing w:before="120" w:after="100" w:afterAutospacing="1" w:line="20" w:lineRule="atLeast"/>
              <w:jc w:val="center"/>
              <w:rPr>
                <w:rFonts w:ascii="Times New Roman" w:eastAsia="Times New Roman" w:hAnsi="Times New Roman" w:cs="Times New Roman"/>
                <w:i/>
                <w:sz w:val="24"/>
                <w:szCs w:val="24"/>
                <w:lang w:val="vi-VN"/>
              </w:rPr>
            </w:pPr>
            <w:r w:rsidRPr="005A00BF">
              <w:rPr>
                <w:rFonts w:ascii="Times New Roman" w:eastAsia="Times New Roman" w:hAnsi="Times New Roman" w:cs="Times New Roman"/>
                <w:i/>
                <w:sz w:val="24"/>
                <w:szCs w:val="24"/>
                <w:lang w:val="vi-VN"/>
              </w:rPr>
              <w:t>7</w:t>
            </w:r>
          </w:p>
        </w:tc>
        <w:tc>
          <w:tcPr>
            <w:tcW w:w="1153" w:type="dxa"/>
            <w:tcBorders>
              <w:top w:val="single" w:sz="4" w:space="0" w:color="auto"/>
              <w:left w:val="single" w:sz="4" w:space="0" w:color="auto"/>
              <w:bottom w:val="single" w:sz="4" w:space="0" w:color="auto"/>
              <w:right w:val="single" w:sz="4" w:space="0" w:color="auto"/>
            </w:tcBorders>
          </w:tcPr>
          <w:p w:rsidR="005A00BF" w:rsidRPr="005A00BF" w:rsidRDefault="005A00BF" w:rsidP="00D66D77">
            <w:pPr>
              <w:spacing w:before="120" w:after="100" w:afterAutospacing="1" w:line="20" w:lineRule="atLeast"/>
              <w:jc w:val="center"/>
              <w:rPr>
                <w:rFonts w:ascii="Times New Roman" w:eastAsia="Times New Roman" w:hAnsi="Times New Roman" w:cs="Times New Roman"/>
                <w:i/>
                <w:sz w:val="24"/>
                <w:szCs w:val="24"/>
                <w:lang w:val="vi-VN"/>
              </w:rPr>
            </w:pPr>
            <w:r w:rsidRPr="005A00BF">
              <w:rPr>
                <w:rFonts w:ascii="Times New Roman" w:eastAsia="Times New Roman" w:hAnsi="Times New Roman" w:cs="Times New Roman"/>
                <w:i/>
                <w:sz w:val="24"/>
                <w:szCs w:val="24"/>
                <w:lang w:val="vi-VN"/>
              </w:rPr>
              <w:t>8</w:t>
            </w:r>
          </w:p>
        </w:tc>
        <w:tc>
          <w:tcPr>
            <w:tcW w:w="544"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hideMark/>
          </w:tcPr>
          <w:p w:rsidR="005A00BF" w:rsidRPr="005A00BF" w:rsidRDefault="005A00BF" w:rsidP="00D66D77">
            <w:pPr>
              <w:spacing w:before="120" w:after="100" w:afterAutospacing="1" w:line="20" w:lineRule="atLeast"/>
              <w:jc w:val="center"/>
              <w:rPr>
                <w:rFonts w:ascii="Times New Roman" w:eastAsia="Times New Roman" w:hAnsi="Times New Roman" w:cs="Times New Roman"/>
                <w:i/>
                <w:sz w:val="24"/>
                <w:szCs w:val="24"/>
              </w:rPr>
            </w:pPr>
            <w:r w:rsidRPr="005A00BF">
              <w:rPr>
                <w:rFonts w:ascii="Times New Roman" w:eastAsia="Times New Roman" w:hAnsi="Times New Roman" w:cs="Times New Roman"/>
                <w:i/>
                <w:sz w:val="24"/>
                <w:szCs w:val="24"/>
              </w:rPr>
              <w:t>9</w:t>
            </w:r>
          </w:p>
        </w:tc>
      </w:tr>
      <w:tr w:rsidR="005A00BF" w:rsidRPr="005A00BF" w:rsidTr="00D66D77">
        <w:trPr>
          <w:trHeight w:val="20"/>
        </w:trPr>
        <w:tc>
          <w:tcPr>
            <w:tcW w:w="599" w:type="dxa"/>
            <w:gridSpan w:val="2"/>
            <w:tcBorders>
              <w:top w:val="nil"/>
              <w:left w:val="single" w:sz="8" w:space="0" w:color="auto"/>
              <w:bottom w:val="single" w:sz="8" w:space="0" w:color="auto"/>
              <w:right w:val="single" w:sz="8" w:space="0" w:color="auto"/>
            </w:tcBorders>
            <w:tcMar>
              <w:top w:w="28" w:type="dxa"/>
              <w:left w:w="43" w:type="dxa"/>
              <w:bottom w:w="28" w:type="dxa"/>
              <w:right w:w="43" w:type="dxa"/>
            </w:tcMar>
            <w:vAlign w:val="center"/>
            <w:hideMark/>
          </w:tcPr>
          <w:p w:rsidR="005A00BF" w:rsidRPr="005A00BF" w:rsidRDefault="005A00BF" w:rsidP="00D66D77">
            <w:pPr>
              <w:spacing w:before="120" w:after="100" w:afterAutospacing="1" w:line="20" w:lineRule="atLeast"/>
              <w:jc w:val="center"/>
              <w:rPr>
                <w:rFonts w:ascii="Times New Roman" w:eastAsia="Times New Roman" w:hAnsi="Times New Roman" w:cs="Times New Roman"/>
                <w:sz w:val="24"/>
                <w:szCs w:val="24"/>
              </w:rPr>
            </w:pPr>
            <w:r w:rsidRPr="005A00BF">
              <w:rPr>
                <w:rFonts w:ascii="Times New Roman" w:eastAsia="Times New Roman" w:hAnsi="Times New Roman" w:cs="Times New Roman"/>
                <w:sz w:val="24"/>
                <w:szCs w:val="24"/>
              </w:rPr>
              <w:t>1</w:t>
            </w:r>
          </w:p>
        </w:tc>
        <w:tc>
          <w:tcPr>
            <w:tcW w:w="1490" w:type="dxa"/>
            <w:gridSpan w:val="2"/>
            <w:tcBorders>
              <w:top w:val="nil"/>
              <w:left w:val="nil"/>
              <w:bottom w:val="single" w:sz="8" w:space="0" w:color="auto"/>
              <w:right w:val="single" w:sz="8" w:space="0" w:color="auto"/>
            </w:tcBorders>
            <w:tcMar>
              <w:top w:w="28" w:type="dxa"/>
              <w:left w:w="43" w:type="dxa"/>
              <w:bottom w:w="28" w:type="dxa"/>
              <w:right w:w="43" w:type="dxa"/>
            </w:tcMar>
            <w:hideMark/>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r w:rsidRPr="005A00BF">
              <w:rPr>
                <w:rFonts w:ascii="Times New Roman" w:eastAsia="Times New Roman" w:hAnsi="Times New Roman" w:cs="Times New Roman"/>
                <w:sz w:val="24"/>
                <w:szCs w:val="24"/>
              </w:rPr>
              <w:t xml:space="preserve">- </w:t>
            </w:r>
            <w:r w:rsidRPr="005A00BF">
              <w:rPr>
                <w:rFonts w:ascii="Times New Roman" w:eastAsia="Times New Roman" w:hAnsi="Times New Roman" w:cs="Times New Roman"/>
                <w:sz w:val="24"/>
                <w:szCs w:val="24"/>
                <w:lang w:val="vi-VN"/>
              </w:rPr>
              <w:t>Dự án</w:t>
            </w:r>
            <w:r w:rsidRPr="005A00BF">
              <w:rPr>
                <w:rFonts w:ascii="Times New Roman" w:eastAsia="Times New Roman" w:hAnsi="Times New Roman" w:cs="Times New Roman"/>
                <w:sz w:val="24"/>
                <w:szCs w:val="24"/>
              </w:rPr>
              <w:t xml:space="preserve"> 1</w:t>
            </w:r>
          </w:p>
        </w:tc>
        <w:tc>
          <w:tcPr>
            <w:tcW w:w="2144" w:type="dxa"/>
            <w:gridSpan w:val="2"/>
            <w:tcBorders>
              <w:top w:val="nil"/>
              <w:left w:val="nil"/>
              <w:bottom w:val="single" w:sz="8" w:space="0" w:color="auto"/>
              <w:right w:val="single" w:sz="4" w:space="0" w:color="auto"/>
            </w:tcBorders>
            <w:tcMar>
              <w:top w:w="28" w:type="dxa"/>
              <w:left w:w="43" w:type="dxa"/>
              <w:bottom w:w="28" w:type="dxa"/>
              <w:right w:w="43" w:type="dxa"/>
            </w:tcMar>
            <w:hideMark/>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r w:rsidRPr="005A00BF">
              <w:rPr>
                <w:rFonts w:ascii="Times New Roman" w:eastAsia="Times New Roman" w:hAnsi="Times New Roman" w:cs="Times New Roman"/>
                <w:sz w:val="24"/>
                <w:szCs w:val="24"/>
              </w:rPr>
              <w:t> </w:t>
            </w:r>
          </w:p>
        </w:tc>
        <w:tc>
          <w:tcPr>
            <w:tcW w:w="1005" w:type="dxa"/>
            <w:tcBorders>
              <w:top w:val="single" w:sz="4" w:space="0" w:color="auto"/>
              <w:left w:val="single" w:sz="4" w:space="0" w:color="auto"/>
              <w:bottom w:val="single" w:sz="4" w:space="0" w:color="auto"/>
              <w:right w:val="single" w:sz="4" w:space="0" w:color="auto"/>
            </w:tcBorders>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p>
        </w:tc>
        <w:tc>
          <w:tcPr>
            <w:tcW w:w="1011"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hideMark/>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r w:rsidRPr="005A00BF">
              <w:rPr>
                <w:rFonts w:ascii="Times New Roman" w:eastAsia="Times New Roman" w:hAnsi="Times New Roman" w:cs="Times New Roman"/>
                <w:sz w:val="24"/>
                <w:szCs w:val="24"/>
              </w:rPr>
              <w:t> </w:t>
            </w:r>
          </w:p>
        </w:tc>
        <w:tc>
          <w:tcPr>
            <w:tcW w:w="964" w:type="dxa"/>
            <w:tcBorders>
              <w:top w:val="single" w:sz="4" w:space="0" w:color="auto"/>
              <w:left w:val="single" w:sz="4" w:space="0" w:color="auto"/>
              <w:bottom w:val="single" w:sz="8" w:space="0" w:color="auto"/>
              <w:right w:val="single" w:sz="8" w:space="0" w:color="auto"/>
            </w:tcBorders>
            <w:tcMar>
              <w:top w:w="28" w:type="dxa"/>
              <w:left w:w="43" w:type="dxa"/>
              <w:bottom w:w="28" w:type="dxa"/>
              <w:right w:w="43" w:type="dxa"/>
            </w:tcMar>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p>
        </w:tc>
        <w:tc>
          <w:tcPr>
            <w:tcW w:w="4524" w:type="dxa"/>
            <w:tcBorders>
              <w:top w:val="single" w:sz="4" w:space="0" w:color="auto"/>
              <w:left w:val="nil"/>
              <w:bottom w:val="single" w:sz="8" w:space="0" w:color="auto"/>
              <w:right w:val="single" w:sz="4" w:space="0" w:color="auto"/>
            </w:tcBorders>
            <w:tcMar>
              <w:top w:w="28" w:type="dxa"/>
              <w:left w:w="43" w:type="dxa"/>
              <w:bottom w:w="28" w:type="dxa"/>
              <w:right w:w="43" w:type="dxa"/>
            </w:tcMar>
            <w:hideMark/>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r w:rsidRPr="005A00BF">
              <w:rPr>
                <w:rFonts w:ascii="Times New Roman" w:eastAsia="Times New Roman" w:hAnsi="Times New Roman" w:cs="Times New Roman"/>
                <w:sz w:val="24"/>
                <w:szCs w:val="24"/>
              </w:rPr>
              <w:t> </w:t>
            </w:r>
          </w:p>
        </w:tc>
        <w:tc>
          <w:tcPr>
            <w:tcW w:w="1153" w:type="dxa"/>
            <w:tcBorders>
              <w:top w:val="single" w:sz="4" w:space="0" w:color="auto"/>
              <w:left w:val="single" w:sz="4" w:space="0" w:color="auto"/>
              <w:bottom w:val="single" w:sz="4" w:space="0" w:color="auto"/>
              <w:right w:val="single" w:sz="4" w:space="0" w:color="auto"/>
            </w:tcBorders>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hideMark/>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r w:rsidRPr="005A00BF">
              <w:rPr>
                <w:rFonts w:ascii="Times New Roman" w:eastAsia="Times New Roman" w:hAnsi="Times New Roman" w:cs="Times New Roman"/>
                <w:sz w:val="24"/>
                <w:szCs w:val="24"/>
              </w:rPr>
              <w:t> </w:t>
            </w:r>
          </w:p>
        </w:tc>
      </w:tr>
      <w:tr w:rsidR="005A00BF" w:rsidRPr="005A00BF" w:rsidTr="00D66D77">
        <w:trPr>
          <w:trHeight w:val="20"/>
        </w:trPr>
        <w:tc>
          <w:tcPr>
            <w:tcW w:w="599" w:type="dxa"/>
            <w:gridSpan w:val="2"/>
            <w:tcBorders>
              <w:top w:val="nil"/>
              <w:left w:val="single" w:sz="8" w:space="0" w:color="auto"/>
              <w:bottom w:val="single" w:sz="8" w:space="0" w:color="auto"/>
              <w:right w:val="single" w:sz="8" w:space="0" w:color="auto"/>
            </w:tcBorders>
            <w:tcMar>
              <w:top w:w="28" w:type="dxa"/>
              <w:left w:w="43" w:type="dxa"/>
              <w:bottom w:w="28" w:type="dxa"/>
              <w:right w:w="43" w:type="dxa"/>
            </w:tcMar>
            <w:vAlign w:val="center"/>
            <w:hideMark/>
          </w:tcPr>
          <w:p w:rsidR="005A00BF" w:rsidRPr="005A00BF" w:rsidRDefault="005A00BF" w:rsidP="00D66D77">
            <w:pPr>
              <w:spacing w:before="120" w:after="100" w:afterAutospacing="1" w:line="20" w:lineRule="atLeast"/>
              <w:jc w:val="center"/>
              <w:rPr>
                <w:rFonts w:ascii="Times New Roman" w:eastAsia="Times New Roman" w:hAnsi="Times New Roman" w:cs="Times New Roman"/>
                <w:sz w:val="24"/>
                <w:szCs w:val="24"/>
              </w:rPr>
            </w:pPr>
            <w:r w:rsidRPr="005A00BF">
              <w:rPr>
                <w:rFonts w:ascii="Times New Roman" w:eastAsia="Times New Roman" w:hAnsi="Times New Roman" w:cs="Times New Roman"/>
                <w:sz w:val="24"/>
                <w:szCs w:val="24"/>
              </w:rPr>
              <w:t>2</w:t>
            </w:r>
          </w:p>
        </w:tc>
        <w:tc>
          <w:tcPr>
            <w:tcW w:w="1490" w:type="dxa"/>
            <w:gridSpan w:val="2"/>
            <w:tcBorders>
              <w:top w:val="nil"/>
              <w:left w:val="nil"/>
              <w:bottom w:val="single" w:sz="8" w:space="0" w:color="auto"/>
              <w:right w:val="single" w:sz="8" w:space="0" w:color="auto"/>
            </w:tcBorders>
            <w:tcMar>
              <w:top w:w="28" w:type="dxa"/>
              <w:left w:w="43" w:type="dxa"/>
              <w:bottom w:w="28" w:type="dxa"/>
              <w:right w:w="43" w:type="dxa"/>
            </w:tcMar>
            <w:hideMark/>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r w:rsidRPr="005A00BF">
              <w:rPr>
                <w:rFonts w:ascii="Times New Roman" w:eastAsia="Times New Roman" w:hAnsi="Times New Roman" w:cs="Times New Roman"/>
                <w:sz w:val="24"/>
                <w:szCs w:val="24"/>
              </w:rPr>
              <w:t>-</w:t>
            </w:r>
            <w:r w:rsidRPr="005A00BF">
              <w:rPr>
                <w:rFonts w:ascii="Times New Roman" w:eastAsia="Times New Roman" w:hAnsi="Times New Roman" w:cs="Times New Roman"/>
                <w:sz w:val="24"/>
                <w:szCs w:val="24"/>
                <w:lang w:val="vi-VN"/>
              </w:rPr>
              <w:t xml:space="preserve"> Dự án</w:t>
            </w:r>
            <w:r w:rsidRPr="005A00BF">
              <w:rPr>
                <w:rFonts w:ascii="Times New Roman" w:eastAsia="Times New Roman" w:hAnsi="Times New Roman" w:cs="Times New Roman"/>
                <w:sz w:val="24"/>
                <w:szCs w:val="24"/>
              </w:rPr>
              <w:t xml:space="preserve"> 2</w:t>
            </w:r>
          </w:p>
        </w:tc>
        <w:tc>
          <w:tcPr>
            <w:tcW w:w="2144" w:type="dxa"/>
            <w:gridSpan w:val="2"/>
            <w:tcBorders>
              <w:top w:val="nil"/>
              <w:left w:val="nil"/>
              <w:bottom w:val="single" w:sz="8" w:space="0" w:color="auto"/>
              <w:right w:val="single" w:sz="4" w:space="0" w:color="auto"/>
            </w:tcBorders>
            <w:tcMar>
              <w:top w:w="28" w:type="dxa"/>
              <w:left w:w="43" w:type="dxa"/>
              <w:bottom w:w="28" w:type="dxa"/>
              <w:right w:w="43" w:type="dxa"/>
            </w:tcMar>
            <w:hideMark/>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r w:rsidRPr="005A00BF">
              <w:rPr>
                <w:rFonts w:ascii="Times New Roman" w:eastAsia="Times New Roman" w:hAnsi="Times New Roman" w:cs="Times New Roman"/>
                <w:sz w:val="24"/>
                <w:szCs w:val="24"/>
              </w:rPr>
              <w:t> </w:t>
            </w:r>
          </w:p>
        </w:tc>
        <w:tc>
          <w:tcPr>
            <w:tcW w:w="1005" w:type="dxa"/>
            <w:tcBorders>
              <w:top w:val="single" w:sz="4" w:space="0" w:color="auto"/>
              <w:left w:val="single" w:sz="4" w:space="0" w:color="auto"/>
              <w:bottom w:val="single" w:sz="4" w:space="0" w:color="auto"/>
              <w:right w:val="single" w:sz="4" w:space="0" w:color="auto"/>
            </w:tcBorders>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p>
        </w:tc>
        <w:tc>
          <w:tcPr>
            <w:tcW w:w="1011"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hideMark/>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r w:rsidRPr="005A00BF">
              <w:rPr>
                <w:rFonts w:ascii="Times New Roman" w:eastAsia="Times New Roman" w:hAnsi="Times New Roman" w:cs="Times New Roman"/>
                <w:sz w:val="24"/>
                <w:szCs w:val="24"/>
              </w:rPr>
              <w:t> </w:t>
            </w:r>
          </w:p>
        </w:tc>
        <w:tc>
          <w:tcPr>
            <w:tcW w:w="964" w:type="dxa"/>
            <w:tcBorders>
              <w:top w:val="nil"/>
              <w:left w:val="single" w:sz="4" w:space="0" w:color="auto"/>
              <w:bottom w:val="single" w:sz="8" w:space="0" w:color="auto"/>
              <w:right w:val="single" w:sz="8" w:space="0" w:color="auto"/>
            </w:tcBorders>
            <w:tcMar>
              <w:top w:w="28" w:type="dxa"/>
              <w:left w:w="43" w:type="dxa"/>
              <w:bottom w:w="28" w:type="dxa"/>
              <w:right w:w="43" w:type="dxa"/>
            </w:tcMar>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p>
        </w:tc>
        <w:tc>
          <w:tcPr>
            <w:tcW w:w="4524" w:type="dxa"/>
            <w:tcBorders>
              <w:top w:val="nil"/>
              <w:left w:val="nil"/>
              <w:bottom w:val="single" w:sz="8" w:space="0" w:color="auto"/>
              <w:right w:val="single" w:sz="4" w:space="0" w:color="auto"/>
            </w:tcBorders>
            <w:tcMar>
              <w:top w:w="28" w:type="dxa"/>
              <w:left w:w="43" w:type="dxa"/>
              <w:bottom w:w="28" w:type="dxa"/>
              <w:right w:w="43" w:type="dxa"/>
            </w:tcMar>
            <w:hideMark/>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r w:rsidRPr="005A00BF">
              <w:rPr>
                <w:rFonts w:ascii="Times New Roman" w:eastAsia="Times New Roman" w:hAnsi="Times New Roman" w:cs="Times New Roman"/>
                <w:sz w:val="24"/>
                <w:szCs w:val="24"/>
              </w:rPr>
              <w:t> </w:t>
            </w:r>
          </w:p>
        </w:tc>
        <w:tc>
          <w:tcPr>
            <w:tcW w:w="1153" w:type="dxa"/>
            <w:tcBorders>
              <w:top w:val="single" w:sz="4" w:space="0" w:color="auto"/>
              <w:left w:val="single" w:sz="4" w:space="0" w:color="auto"/>
              <w:bottom w:val="single" w:sz="4" w:space="0" w:color="auto"/>
              <w:right w:val="single" w:sz="4" w:space="0" w:color="auto"/>
            </w:tcBorders>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hideMark/>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r w:rsidRPr="005A00BF">
              <w:rPr>
                <w:rFonts w:ascii="Times New Roman" w:eastAsia="Times New Roman" w:hAnsi="Times New Roman" w:cs="Times New Roman"/>
                <w:sz w:val="24"/>
                <w:szCs w:val="24"/>
              </w:rPr>
              <w:t> </w:t>
            </w:r>
          </w:p>
        </w:tc>
      </w:tr>
      <w:tr w:rsidR="005A00BF" w:rsidRPr="005A00BF" w:rsidTr="00D66D77">
        <w:trPr>
          <w:trHeight w:val="42"/>
        </w:trPr>
        <w:tc>
          <w:tcPr>
            <w:tcW w:w="599" w:type="dxa"/>
            <w:gridSpan w:val="2"/>
            <w:tcBorders>
              <w:top w:val="nil"/>
              <w:left w:val="single" w:sz="8" w:space="0" w:color="auto"/>
              <w:bottom w:val="single" w:sz="4" w:space="0" w:color="auto"/>
              <w:right w:val="single" w:sz="8" w:space="0" w:color="auto"/>
            </w:tcBorders>
            <w:tcMar>
              <w:top w:w="28" w:type="dxa"/>
              <w:left w:w="43" w:type="dxa"/>
              <w:bottom w:w="28" w:type="dxa"/>
              <w:right w:w="43" w:type="dxa"/>
            </w:tcMar>
            <w:vAlign w:val="center"/>
            <w:hideMark/>
          </w:tcPr>
          <w:p w:rsidR="005A00BF" w:rsidRPr="005A00BF" w:rsidRDefault="005A00BF" w:rsidP="00D66D77">
            <w:pPr>
              <w:spacing w:before="120" w:after="100" w:afterAutospacing="1" w:line="20" w:lineRule="atLeast"/>
              <w:jc w:val="center"/>
              <w:rPr>
                <w:rFonts w:ascii="Times New Roman" w:eastAsia="Times New Roman" w:hAnsi="Times New Roman" w:cs="Times New Roman"/>
                <w:sz w:val="24"/>
                <w:szCs w:val="24"/>
              </w:rPr>
            </w:pPr>
            <w:r w:rsidRPr="005A00BF">
              <w:rPr>
                <w:rFonts w:ascii="Times New Roman" w:eastAsia="Times New Roman" w:hAnsi="Times New Roman" w:cs="Times New Roman"/>
                <w:sz w:val="24"/>
                <w:szCs w:val="24"/>
              </w:rPr>
              <w:t>….</w:t>
            </w:r>
          </w:p>
        </w:tc>
        <w:tc>
          <w:tcPr>
            <w:tcW w:w="1490" w:type="dxa"/>
            <w:gridSpan w:val="2"/>
            <w:tcBorders>
              <w:top w:val="nil"/>
              <w:left w:val="nil"/>
              <w:bottom w:val="single" w:sz="4" w:space="0" w:color="auto"/>
              <w:right w:val="single" w:sz="8" w:space="0" w:color="auto"/>
            </w:tcBorders>
            <w:tcMar>
              <w:top w:w="28" w:type="dxa"/>
              <w:left w:w="43" w:type="dxa"/>
              <w:bottom w:w="28" w:type="dxa"/>
              <w:right w:w="43" w:type="dxa"/>
            </w:tcMar>
            <w:vAlign w:val="center"/>
            <w:hideMark/>
          </w:tcPr>
          <w:p w:rsidR="005A00BF" w:rsidRPr="005A00BF" w:rsidRDefault="005A00BF" w:rsidP="00D66D77">
            <w:pPr>
              <w:spacing w:before="120" w:after="100" w:afterAutospacing="1" w:line="20" w:lineRule="atLeast"/>
              <w:jc w:val="center"/>
              <w:rPr>
                <w:rFonts w:ascii="Times New Roman" w:eastAsia="Times New Roman" w:hAnsi="Times New Roman" w:cs="Times New Roman"/>
                <w:sz w:val="24"/>
                <w:szCs w:val="24"/>
              </w:rPr>
            </w:pPr>
            <w:r w:rsidRPr="005A00BF">
              <w:rPr>
                <w:rFonts w:ascii="Times New Roman" w:eastAsia="Times New Roman" w:hAnsi="Times New Roman" w:cs="Times New Roman"/>
                <w:sz w:val="24"/>
                <w:szCs w:val="24"/>
              </w:rPr>
              <w:t>….</w:t>
            </w:r>
          </w:p>
        </w:tc>
        <w:tc>
          <w:tcPr>
            <w:tcW w:w="2144" w:type="dxa"/>
            <w:gridSpan w:val="2"/>
            <w:tcBorders>
              <w:top w:val="nil"/>
              <w:left w:val="nil"/>
              <w:bottom w:val="single" w:sz="8" w:space="0" w:color="auto"/>
              <w:right w:val="single" w:sz="4" w:space="0" w:color="auto"/>
            </w:tcBorders>
            <w:tcMar>
              <w:top w:w="28" w:type="dxa"/>
              <w:left w:w="43" w:type="dxa"/>
              <w:bottom w:w="28" w:type="dxa"/>
              <w:right w:w="43" w:type="dxa"/>
            </w:tcMar>
            <w:hideMark/>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r w:rsidRPr="005A00BF">
              <w:rPr>
                <w:rFonts w:ascii="Times New Roman" w:eastAsia="Times New Roman" w:hAnsi="Times New Roman" w:cs="Times New Roman"/>
                <w:sz w:val="24"/>
                <w:szCs w:val="24"/>
              </w:rPr>
              <w:t> </w:t>
            </w:r>
          </w:p>
        </w:tc>
        <w:tc>
          <w:tcPr>
            <w:tcW w:w="1005" w:type="dxa"/>
            <w:tcBorders>
              <w:top w:val="single" w:sz="4" w:space="0" w:color="auto"/>
              <w:left w:val="single" w:sz="4" w:space="0" w:color="auto"/>
              <w:bottom w:val="single" w:sz="4" w:space="0" w:color="auto"/>
              <w:right w:val="single" w:sz="4" w:space="0" w:color="auto"/>
            </w:tcBorders>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p>
        </w:tc>
        <w:tc>
          <w:tcPr>
            <w:tcW w:w="1011"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hideMark/>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r w:rsidRPr="005A00BF">
              <w:rPr>
                <w:rFonts w:ascii="Times New Roman" w:eastAsia="Times New Roman" w:hAnsi="Times New Roman" w:cs="Times New Roman"/>
                <w:sz w:val="24"/>
                <w:szCs w:val="24"/>
              </w:rPr>
              <w:t> </w:t>
            </w:r>
          </w:p>
        </w:tc>
        <w:tc>
          <w:tcPr>
            <w:tcW w:w="964" w:type="dxa"/>
            <w:tcBorders>
              <w:top w:val="nil"/>
              <w:left w:val="single" w:sz="4" w:space="0" w:color="auto"/>
              <w:bottom w:val="single" w:sz="8" w:space="0" w:color="auto"/>
              <w:right w:val="single" w:sz="8" w:space="0" w:color="auto"/>
            </w:tcBorders>
            <w:tcMar>
              <w:top w:w="28" w:type="dxa"/>
              <w:left w:w="43" w:type="dxa"/>
              <w:bottom w:w="28" w:type="dxa"/>
              <w:right w:w="43" w:type="dxa"/>
            </w:tcMar>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p>
        </w:tc>
        <w:tc>
          <w:tcPr>
            <w:tcW w:w="4524" w:type="dxa"/>
            <w:tcBorders>
              <w:top w:val="nil"/>
              <w:left w:val="nil"/>
              <w:bottom w:val="single" w:sz="8" w:space="0" w:color="auto"/>
              <w:right w:val="single" w:sz="4" w:space="0" w:color="auto"/>
            </w:tcBorders>
            <w:tcMar>
              <w:top w:w="28" w:type="dxa"/>
              <w:left w:w="43" w:type="dxa"/>
              <w:bottom w:w="28" w:type="dxa"/>
              <w:right w:w="43" w:type="dxa"/>
            </w:tcMar>
            <w:hideMark/>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r w:rsidRPr="005A00BF">
              <w:rPr>
                <w:rFonts w:ascii="Times New Roman" w:eastAsia="Times New Roman" w:hAnsi="Times New Roman" w:cs="Times New Roman"/>
                <w:sz w:val="24"/>
                <w:szCs w:val="24"/>
              </w:rPr>
              <w:t> </w:t>
            </w:r>
          </w:p>
        </w:tc>
        <w:tc>
          <w:tcPr>
            <w:tcW w:w="1153" w:type="dxa"/>
            <w:tcBorders>
              <w:top w:val="single" w:sz="4" w:space="0" w:color="auto"/>
              <w:left w:val="single" w:sz="4" w:space="0" w:color="auto"/>
              <w:bottom w:val="single" w:sz="4" w:space="0" w:color="auto"/>
              <w:right w:val="single" w:sz="4" w:space="0" w:color="auto"/>
            </w:tcBorders>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hideMark/>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r w:rsidRPr="005A00BF">
              <w:rPr>
                <w:rFonts w:ascii="Times New Roman" w:eastAsia="Times New Roman" w:hAnsi="Times New Roman" w:cs="Times New Roman"/>
                <w:sz w:val="24"/>
                <w:szCs w:val="24"/>
              </w:rPr>
              <w:t> </w:t>
            </w:r>
          </w:p>
        </w:tc>
      </w:tr>
      <w:tr w:rsidR="005A00BF" w:rsidRPr="005A00BF" w:rsidTr="00D66D77">
        <w:trPr>
          <w:trHeight w:val="20"/>
        </w:trPr>
        <w:tc>
          <w:tcPr>
            <w:tcW w:w="2089" w:type="dxa"/>
            <w:gridSpan w:val="4"/>
            <w:tcBorders>
              <w:top w:val="single" w:sz="4" w:space="0" w:color="auto"/>
              <w:left w:val="single" w:sz="4" w:space="0" w:color="auto"/>
              <w:bottom w:val="single" w:sz="4" w:space="0" w:color="auto"/>
              <w:right w:val="single" w:sz="4" w:space="0" w:color="auto"/>
            </w:tcBorders>
            <w:hideMark/>
          </w:tcPr>
          <w:p w:rsidR="005A00BF" w:rsidRPr="005A00BF" w:rsidRDefault="005A00BF" w:rsidP="00D66D77">
            <w:pPr>
              <w:spacing w:before="120" w:after="100" w:afterAutospacing="1" w:line="20" w:lineRule="atLeast"/>
              <w:jc w:val="center"/>
              <w:rPr>
                <w:rFonts w:ascii="Times New Roman" w:eastAsia="Times New Roman" w:hAnsi="Times New Roman" w:cs="Times New Roman"/>
                <w:sz w:val="24"/>
                <w:szCs w:val="24"/>
              </w:rPr>
            </w:pPr>
            <w:r w:rsidRPr="005A00BF">
              <w:rPr>
                <w:rFonts w:ascii="Times New Roman" w:eastAsia="Times New Roman" w:hAnsi="Times New Roman" w:cs="Times New Roman"/>
                <w:b/>
                <w:bCs/>
                <w:sz w:val="24"/>
                <w:szCs w:val="24"/>
              </w:rPr>
              <w:t>Tổng cộng</w:t>
            </w:r>
          </w:p>
        </w:tc>
        <w:tc>
          <w:tcPr>
            <w:tcW w:w="2144" w:type="dxa"/>
            <w:gridSpan w:val="2"/>
            <w:tcBorders>
              <w:top w:val="nil"/>
              <w:left w:val="single" w:sz="4" w:space="0" w:color="auto"/>
              <w:bottom w:val="single" w:sz="8" w:space="0" w:color="auto"/>
              <w:right w:val="single" w:sz="4" w:space="0" w:color="auto"/>
            </w:tcBorders>
            <w:tcMar>
              <w:top w:w="28" w:type="dxa"/>
              <w:left w:w="43" w:type="dxa"/>
              <w:bottom w:w="28" w:type="dxa"/>
              <w:right w:w="43" w:type="dxa"/>
            </w:tcMar>
            <w:hideMark/>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r w:rsidRPr="005A00BF">
              <w:rPr>
                <w:rFonts w:ascii="Times New Roman" w:eastAsia="Times New Roman" w:hAnsi="Times New Roman" w:cs="Times New Roman"/>
                <w:sz w:val="24"/>
                <w:szCs w:val="24"/>
              </w:rPr>
              <w:t> </w:t>
            </w:r>
          </w:p>
        </w:tc>
        <w:tc>
          <w:tcPr>
            <w:tcW w:w="1005" w:type="dxa"/>
            <w:tcBorders>
              <w:top w:val="single" w:sz="4" w:space="0" w:color="auto"/>
              <w:left w:val="single" w:sz="4" w:space="0" w:color="auto"/>
              <w:bottom w:val="single" w:sz="4" w:space="0" w:color="auto"/>
              <w:right w:val="single" w:sz="4" w:space="0" w:color="auto"/>
            </w:tcBorders>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p>
        </w:tc>
        <w:tc>
          <w:tcPr>
            <w:tcW w:w="1011"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hideMark/>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r w:rsidRPr="005A00BF">
              <w:rPr>
                <w:rFonts w:ascii="Times New Roman" w:eastAsia="Times New Roman" w:hAnsi="Times New Roman" w:cs="Times New Roman"/>
                <w:sz w:val="24"/>
                <w:szCs w:val="24"/>
              </w:rPr>
              <w:t> </w:t>
            </w:r>
          </w:p>
        </w:tc>
        <w:tc>
          <w:tcPr>
            <w:tcW w:w="964" w:type="dxa"/>
            <w:tcBorders>
              <w:top w:val="nil"/>
              <w:left w:val="single" w:sz="4" w:space="0" w:color="auto"/>
              <w:bottom w:val="single" w:sz="8" w:space="0" w:color="auto"/>
              <w:right w:val="single" w:sz="8" w:space="0" w:color="auto"/>
            </w:tcBorders>
            <w:tcMar>
              <w:top w:w="28" w:type="dxa"/>
              <w:left w:w="43" w:type="dxa"/>
              <w:bottom w:w="28" w:type="dxa"/>
              <w:right w:w="43" w:type="dxa"/>
            </w:tcMar>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p>
        </w:tc>
        <w:tc>
          <w:tcPr>
            <w:tcW w:w="4524" w:type="dxa"/>
            <w:tcBorders>
              <w:top w:val="nil"/>
              <w:left w:val="nil"/>
              <w:bottom w:val="single" w:sz="8" w:space="0" w:color="auto"/>
              <w:right w:val="single" w:sz="4" w:space="0" w:color="auto"/>
            </w:tcBorders>
            <w:tcMar>
              <w:top w:w="28" w:type="dxa"/>
              <w:left w:w="43" w:type="dxa"/>
              <w:bottom w:w="28" w:type="dxa"/>
              <w:right w:w="43" w:type="dxa"/>
            </w:tcMar>
            <w:hideMark/>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r w:rsidRPr="005A00BF">
              <w:rPr>
                <w:rFonts w:ascii="Times New Roman" w:eastAsia="Times New Roman" w:hAnsi="Times New Roman" w:cs="Times New Roman"/>
                <w:sz w:val="24"/>
                <w:szCs w:val="24"/>
              </w:rPr>
              <w:t> </w:t>
            </w:r>
          </w:p>
        </w:tc>
        <w:tc>
          <w:tcPr>
            <w:tcW w:w="1153" w:type="dxa"/>
            <w:tcBorders>
              <w:top w:val="single" w:sz="4" w:space="0" w:color="auto"/>
              <w:left w:val="single" w:sz="4" w:space="0" w:color="auto"/>
              <w:bottom w:val="single" w:sz="4" w:space="0" w:color="auto"/>
              <w:right w:val="single" w:sz="4" w:space="0" w:color="auto"/>
            </w:tcBorders>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hideMark/>
          </w:tcPr>
          <w:p w:rsidR="005A00BF" w:rsidRPr="005A00BF" w:rsidRDefault="005A00BF" w:rsidP="00D66D77">
            <w:pPr>
              <w:spacing w:before="120" w:after="100" w:afterAutospacing="1" w:line="20" w:lineRule="atLeast"/>
              <w:rPr>
                <w:rFonts w:ascii="Times New Roman" w:eastAsia="Times New Roman" w:hAnsi="Times New Roman" w:cs="Times New Roman"/>
                <w:sz w:val="24"/>
                <w:szCs w:val="24"/>
              </w:rPr>
            </w:pPr>
            <w:r w:rsidRPr="005A00BF">
              <w:rPr>
                <w:rFonts w:ascii="Times New Roman" w:eastAsia="Times New Roman" w:hAnsi="Times New Roman" w:cs="Times New Roman"/>
                <w:sz w:val="24"/>
                <w:szCs w:val="24"/>
              </w:rPr>
              <w:t> </w:t>
            </w:r>
          </w:p>
        </w:tc>
      </w:tr>
      <w:tr w:rsidR="005A00BF" w:rsidRPr="005A00BF" w:rsidTr="00D66D77">
        <w:trPr>
          <w:gridBefore w:val="1"/>
          <w:gridAfter w:val="7"/>
          <w:wBefore w:w="142" w:type="dxa"/>
          <w:wAfter w:w="10802" w:type="dxa"/>
          <w:trHeight w:val="892"/>
        </w:trPr>
        <w:tc>
          <w:tcPr>
            <w:tcW w:w="1336" w:type="dxa"/>
            <w:gridSpan w:val="2"/>
          </w:tcPr>
          <w:p w:rsidR="005A00BF" w:rsidRPr="005A00BF" w:rsidRDefault="005A00BF" w:rsidP="00D66D77">
            <w:pPr>
              <w:spacing w:before="120" w:after="100" w:afterAutospacing="1"/>
              <w:jc w:val="right"/>
              <w:rPr>
                <w:rFonts w:ascii="Times New Roman" w:eastAsia="Times New Roman" w:hAnsi="Times New Roman" w:cs="Times New Roman"/>
                <w:i/>
                <w:iCs/>
                <w:sz w:val="24"/>
                <w:szCs w:val="24"/>
              </w:rPr>
            </w:pPr>
          </w:p>
        </w:tc>
        <w:tc>
          <w:tcPr>
            <w:tcW w:w="1154" w:type="dxa"/>
            <w:gridSpan w:val="2"/>
          </w:tcPr>
          <w:p w:rsidR="005A00BF" w:rsidRPr="005A00BF" w:rsidRDefault="005A00BF" w:rsidP="00D66D77">
            <w:pPr>
              <w:spacing w:before="120" w:after="100" w:afterAutospacing="1"/>
              <w:jc w:val="right"/>
              <w:rPr>
                <w:rFonts w:ascii="Times New Roman" w:eastAsia="Times New Roman" w:hAnsi="Times New Roman" w:cs="Times New Roman"/>
                <w:i/>
                <w:iCs/>
                <w:sz w:val="24"/>
                <w:szCs w:val="24"/>
              </w:rPr>
            </w:pPr>
          </w:p>
        </w:tc>
      </w:tr>
    </w:tbl>
    <w:p w:rsidR="0075603A" w:rsidRDefault="0075603A" w:rsidP="0075603A">
      <w:pPr>
        <w:spacing w:after="60"/>
        <w:jc w:val="right"/>
        <w:rPr>
          <w:rFonts w:ascii="Times New Roman" w:eastAsia="Times New Roman" w:hAnsi="Times New Roman" w:cs="Times New Roman"/>
          <w:b/>
          <w:bCs/>
          <w:sz w:val="28"/>
          <w:szCs w:val="28"/>
        </w:rPr>
      </w:pPr>
      <w:r w:rsidRPr="005A00BF">
        <w:rPr>
          <w:rFonts w:ascii="Times New Roman" w:eastAsia="Times New Roman" w:hAnsi="Times New Roman" w:cs="Times New Roman"/>
          <w:i/>
          <w:iCs/>
          <w:sz w:val="28"/>
          <w:szCs w:val="28"/>
          <w:lang w:val="vi-VN"/>
        </w:rPr>
        <w:t>....</w:t>
      </w:r>
      <w:r w:rsidRPr="005A00BF">
        <w:rPr>
          <w:rFonts w:ascii="Times New Roman" w:eastAsia="Times New Roman" w:hAnsi="Times New Roman" w:cs="Times New Roman"/>
          <w:i/>
          <w:iCs/>
          <w:sz w:val="28"/>
          <w:szCs w:val="28"/>
        </w:rPr>
        <w:t xml:space="preserve"> ngày …… tháng …… năm ….</w:t>
      </w:r>
      <w:r w:rsidRPr="005A00BF">
        <w:rPr>
          <w:rFonts w:ascii="Times New Roman" w:eastAsia="Times New Roman" w:hAnsi="Times New Roman" w:cs="Times New Roman"/>
          <w:i/>
          <w:iCs/>
          <w:sz w:val="28"/>
          <w:szCs w:val="28"/>
        </w:rPr>
        <w:br/>
      </w:r>
      <w:r w:rsidRPr="005A00BF">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NGƯỜI ĐẠI DIỆN HỢP PHÁP </w:t>
      </w:r>
    </w:p>
    <w:p w:rsidR="0075603A" w:rsidRDefault="0075603A" w:rsidP="0075603A">
      <w:pPr>
        <w:spacing w:after="60"/>
        <w:jc w:val="center"/>
        <w:rPr>
          <w:rFonts w:ascii="Times New Roman" w:eastAsia="Times New Roman" w:hAnsi="Times New Roman" w:cs="Times New Roman"/>
          <w:bCs/>
          <w:i/>
          <w:iCs/>
          <w:sz w:val="28"/>
          <w:szCs w:val="28"/>
        </w:rPr>
      </w:pPr>
      <w:r>
        <w:rPr>
          <w:rFonts w:ascii="Times New Roman" w:eastAsia="Times New Roman" w:hAnsi="Times New Roman" w:cs="Times New Roman"/>
          <w:b/>
          <w:bCs/>
          <w:sz w:val="28"/>
          <w:szCs w:val="28"/>
        </w:rPr>
        <w:t xml:space="preserve">                                                                                                                                 </w:t>
      </w:r>
      <w:r w:rsidRPr="0075603A">
        <w:rPr>
          <w:rFonts w:ascii="Times New Roman" w:eastAsia="Times New Roman" w:hAnsi="Times New Roman" w:cs="Times New Roman"/>
          <w:bCs/>
          <w:i/>
          <w:sz w:val="28"/>
          <w:szCs w:val="28"/>
        </w:rPr>
        <w:t>(Ký tên, đóng dấu)</w:t>
      </w:r>
      <w:r w:rsidRPr="0075603A">
        <w:rPr>
          <w:rFonts w:ascii="Times New Roman" w:eastAsia="Times New Roman" w:hAnsi="Times New Roman" w:cs="Times New Roman"/>
          <w:bCs/>
          <w:i/>
          <w:iCs/>
          <w:sz w:val="28"/>
          <w:szCs w:val="28"/>
        </w:rPr>
        <w:t xml:space="preserve"> </w:t>
      </w:r>
    </w:p>
    <w:p w:rsidR="0075603A" w:rsidRDefault="0075603A" w:rsidP="005A00BF">
      <w:pPr>
        <w:spacing w:after="60"/>
        <w:rPr>
          <w:rFonts w:ascii="Times New Roman" w:eastAsia="Times New Roman" w:hAnsi="Times New Roman" w:cs="Times New Roman"/>
          <w:b/>
          <w:bCs/>
          <w:i/>
          <w:iCs/>
          <w:sz w:val="28"/>
          <w:szCs w:val="28"/>
        </w:rPr>
      </w:pPr>
    </w:p>
    <w:p w:rsidR="005A00BF" w:rsidRPr="005A00BF" w:rsidRDefault="0075603A" w:rsidP="001D1F52">
      <w:pPr>
        <w:spacing w:after="60"/>
        <w:jc w:val="both"/>
        <w:rPr>
          <w:rFonts w:ascii="Times New Roman" w:eastAsia="Times New Roman" w:hAnsi="Times New Roman" w:cs="Times New Roman"/>
          <w:sz w:val="28"/>
          <w:szCs w:val="28"/>
          <w:lang w:val="vi-VN"/>
        </w:rPr>
      </w:pPr>
      <w:r>
        <w:rPr>
          <w:rFonts w:ascii="Times New Roman" w:eastAsia="Times New Roman" w:hAnsi="Times New Roman" w:cs="Times New Roman"/>
          <w:b/>
          <w:bCs/>
          <w:i/>
          <w:iCs/>
          <w:sz w:val="28"/>
          <w:szCs w:val="28"/>
        </w:rPr>
        <w:br w:type="textWrapping" w:clear="all"/>
      </w:r>
      <w:r w:rsidR="005A00BF" w:rsidRPr="005A00BF">
        <w:rPr>
          <w:rFonts w:ascii="Times New Roman" w:eastAsia="Times New Roman" w:hAnsi="Times New Roman" w:cs="Times New Roman"/>
          <w:b/>
          <w:bCs/>
          <w:i/>
          <w:iCs/>
          <w:sz w:val="28"/>
          <w:szCs w:val="28"/>
        </w:rPr>
        <w:t>1. Đối tượng áp dụng:</w:t>
      </w:r>
      <w:r w:rsidR="005A00BF" w:rsidRPr="005A00BF">
        <w:rPr>
          <w:rFonts w:ascii="Times New Roman" w:eastAsia="Times New Roman" w:hAnsi="Times New Roman" w:cs="Times New Roman"/>
          <w:sz w:val="28"/>
          <w:szCs w:val="28"/>
        </w:rPr>
        <w:t xml:space="preserve"> </w:t>
      </w:r>
      <w:r w:rsidR="005A00BF">
        <w:rPr>
          <w:rFonts w:ascii="Times New Roman" w:eastAsia="Times New Roman" w:hAnsi="Times New Roman" w:cs="Times New Roman"/>
          <w:sz w:val="28"/>
          <w:szCs w:val="28"/>
          <w:lang w:val="vi-VN"/>
        </w:rPr>
        <w:t>N</w:t>
      </w:r>
      <w:r w:rsidR="005A00BF">
        <w:rPr>
          <w:rFonts w:ascii="Times New Roman" w:eastAsia="Times New Roman" w:hAnsi="Times New Roman" w:cs="Times New Roman"/>
          <w:sz w:val="28"/>
          <w:szCs w:val="28"/>
          <w:lang w:val="pt-BR"/>
        </w:rPr>
        <w:t xml:space="preserve">hà đầu tư </w:t>
      </w:r>
      <w:r w:rsidR="005A00BF">
        <w:rPr>
          <w:rFonts w:ascii="Times New Roman" w:eastAsia="Times New Roman" w:hAnsi="Times New Roman" w:cs="Times New Roman"/>
          <w:sz w:val="28"/>
          <w:szCs w:val="28"/>
        </w:rPr>
        <w:t xml:space="preserve">thuộc trường hợp phải thực hiện </w:t>
      </w:r>
      <w:r w:rsidR="005A00BF">
        <w:rPr>
          <w:rFonts w:ascii="Times New Roman" w:eastAsia="Times New Roman" w:hAnsi="Times New Roman" w:cs="Times New Roman"/>
          <w:sz w:val="28"/>
          <w:szCs w:val="28"/>
          <w:lang w:val="pt-BR"/>
        </w:rPr>
        <w:t xml:space="preserve">thủ tục đề nghị chấp thuận chuyển ngoại tệ ra nước ngoài </w:t>
      </w:r>
      <w:r w:rsidR="00E450AD">
        <w:rPr>
          <w:rFonts w:ascii="Times New Roman" w:hAnsi="Times New Roman" w:cs="Times New Roman"/>
          <w:sz w:val="28"/>
          <w:szCs w:val="28"/>
          <w:lang w:val="vi-VN"/>
        </w:rPr>
        <w:t>trong hoạt động dầu khí</w:t>
      </w:r>
      <w:r w:rsidR="00E450AD">
        <w:rPr>
          <w:rFonts w:ascii="Times New Roman" w:eastAsia="Times New Roman" w:hAnsi="Times New Roman" w:cs="Times New Roman"/>
          <w:sz w:val="28"/>
          <w:szCs w:val="28"/>
          <w:lang w:val="pt-BR"/>
        </w:rPr>
        <w:t xml:space="preserve"> </w:t>
      </w:r>
      <w:r w:rsidR="005A00BF">
        <w:rPr>
          <w:rFonts w:ascii="Times New Roman" w:eastAsia="Times New Roman" w:hAnsi="Times New Roman" w:cs="Times New Roman"/>
          <w:sz w:val="28"/>
          <w:szCs w:val="28"/>
          <w:lang w:val="pt-BR"/>
        </w:rPr>
        <w:t>trước khi được cấp Giấy chứng nhận đăng ký đầu tư ra nước ngoài với Ngân hàng Nhà nước</w:t>
      </w:r>
      <w:r w:rsidR="001D1F52">
        <w:rPr>
          <w:rFonts w:ascii="Times New Roman" w:eastAsia="Times New Roman" w:hAnsi="Times New Roman" w:cs="Times New Roman"/>
          <w:sz w:val="28"/>
          <w:szCs w:val="28"/>
          <w:lang w:val="pt-BR"/>
        </w:rPr>
        <w:t>.</w:t>
      </w:r>
    </w:p>
    <w:p w:rsidR="005A00BF" w:rsidRDefault="005A00BF" w:rsidP="00995B23">
      <w:pPr>
        <w:spacing w:after="60"/>
        <w:jc w:val="both"/>
        <w:rPr>
          <w:rFonts w:ascii="Times New Roman" w:eastAsia="Times New Roman" w:hAnsi="Times New Roman" w:cs="Times New Roman"/>
          <w:sz w:val="28"/>
          <w:szCs w:val="28"/>
          <w:lang w:val="vi-VN"/>
        </w:rPr>
      </w:pPr>
      <w:r w:rsidRPr="00061696">
        <w:rPr>
          <w:rFonts w:ascii="Times New Roman" w:eastAsia="Times New Roman" w:hAnsi="Times New Roman" w:cs="Times New Roman"/>
          <w:b/>
          <w:bCs/>
          <w:i/>
          <w:iCs/>
          <w:sz w:val="28"/>
          <w:szCs w:val="28"/>
          <w:lang w:val="vi-VN"/>
        </w:rPr>
        <w:t>2. Thời hạn gửi báo cáo:</w:t>
      </w:r>
      <w:r w:rsidRPr="00061696">
        <w:rPr>
          <w:rFonts w:ascii="Times New Roman" w:eastAsia="Times New Roman" w:hAnsi="Times New Roman" w:cs="Times New Roman"/>
          <w:sz w:val="28"/>
          <w:szCs w:val="28"/>
          <w:lang w:val="vi-VN"/>
        </w:rPr>
        <w:t xml:space="preserve"> </w:t>
      </w:r>
      <w:r w:rsidR="00995B23" w:rsidRPr="00995B23">
        <w:rPr>
          <w:rFonts w:ascii="Times New Roman" w:eastAsia="Times New Roman" w:hAnsi="Times New Roman" w:cs="Times New Roman"/>
          <w:sz w:val="28"/>
          <w:szCs w:val="28"/>
          <w:lang w:val="pt-BR"/>
        </w:rPr>
        <w:t xml:space="preserve">Chậm nhất vào ngày 5 của tháng đầu quý tiếp theo ngay sau quý </w:t>
      </w:r>
      <w:r w:rsidR="00995B23">
        <w:rPr>
          <w:rFonts w:ascii="Times New Roman" w:eastAsia="Times New Roman" w:hAnsi="Times New Roman" w:cs="Times New Roman"/>
          <w:sz w:val="28"/>
          <w:szCs w:val="28"/>
          <w:lang w:val="pt-BR"/>
        </w:rPr>
        <w:t>phát sinh giao dịch chuyển ngoại tệ ra nước ngoài hoặc phát sinh giao dịch chuyển ngoại tệ về nước trên tài khoản ngoại tệ trước đầu tư của nhà đầu tư</w:t>
      </w:r>
      <w:r w:rsidRPr="00995B23">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vi-VN"/>
        </w:rPr>
        <w:t xml:space="preserve"> </w:t>
      </w:r>
    </w:p>
    <w:p w:rsidR="005A00BF" w:rsidRPr="001D1F52" w:rsidRDefault="005A00BF" w:rsidP="005A00BF">
      <w:pPr>
        <w:spacing w:after="60"/>
        <w:rPr>
          <w:rFonts w:ascii="Times New Roman" w:eastAsia="Times New Roman" w:hAnsi="Times New Roman" w:cs="Times New Roman"/>
          <w:sz w:val="28"/>
          <w:szCs w:val="28"/>
          <w:lang w:val="vi-VN"/>
        </w:rPr>
      </w:pPr>
      <w:r w:rsidRPr="00061696">
        <w:rPr>
          <w:rFonts w:ascii="Times New Roman" w:eastAsia="Times New Roman" w:hAnsi="Times New Roman" w:cs="Times New Roman"/>
          <w:b/>
          <w:bCs/>
          <w:i/>
          <w:iCs/>
          <w:sz w:val="28"/>
          <w:szCs w:val="28"/>
          <w:lang w:val="vi-VN"/>
        </w:rPr>
        <w:t>3. Hình thức báo cáo:</w:t>
      </w:r>
      <w:r w:rsidRPr="00061696">
        <w:rPr>
          <w:rFonts w:ascii="Times New Roman" w:eastAsia="Times New Roman" w:hAnsi="Times New Roman" w:cs="Times New Roman"/>
          <w:sz w:val="28"/>
          <w:szCs w:val="28"/>
          <w:lang w:val="vi-VN"/>
        </w:rPr>
        <w:t xml:space="preserve"> Bằng văn bản</w:t>
      </w:r>
      <w:r w:rsidR="001D1F52">
        <w:rPr>
          <w:rFonts w:ascii="Times New Roman" w:eastAsia="Times New Roman" w:hAnsi="Times New Roman" w:cs="Times New Roman"/>
          <w:sz w:val="28"/>
          <w:szCs w:val="28"/>
          <w:lang w:val="vi-VN"/>
        </w:rPr>
        <w:t>.</w:t>
      </w:r>
    </w:p>
    <w:p w:rsidR="00AB6008" w:rsidRPr="001D1F52" w:rsidRDefault="001D1F52">
      <w:pPr>
        <w:rPr>
          <w:lang w:val="vi-VN"/>
        </w:rPr>
      </w:pPr>
      <w:r w:rsidRPr="00061696">
        <w:rPr>
          <w:rFonts w:ascii="Times New Roman" w:hAnsi="Times New Roman" w:cs="Times New Roman"/>
          <w:b/>
          <w:i/>
          <w:sz w:val="28"/>
          <w:szCs w:val="28"/>
          <w:lang w:val="vi-VN"/>
        </w:rPr>
        <w:t>4. Đơn vị nhận báo cáo:</w:t>
      </w:r>
      <w:r w:rsidRPr="00061696">
        <w:rPr>
          <w:rFonts w:ascii="Times New Roman" w:hAnsi="Times New Roman" w:cs="Times New Roman"/>
          <w:sz w:val="28"/>
          <w:szCs w:val="28"/>
          <w:lang w:val="vi-VN"/>
        </w:rPr>
        <w:t xml:space="preserve"> Ngân hàng Nhà nước</w:t>
      </w:r>
      <w:r>
        <w:rPr>
          <w:rFonts w:ascii="Times New Roman" w:hAnsi="Times New Roman" w:cs="Times New Roman"/>
          <w:sz w:val="28"/>
          <w:szCs w:val="28"/>
          <w:lang w:val="vi-VN"/>
        </w:rPr>
        <w:t xml:space="preserve"> (Vụ Quản lý ngoại hối).</w:t>
      </w:r>
    </w:p>
    <w:p w:rsidR="005A00BF" w:rsidRPr="00061696" w:rsidRDefault="005A00BF">
      <w:pPr>
        <w:rPr>
          <w:lang w:val="vi-VN"/>
        </w:rPr>
      </w:pPr>
    </w:p>
    <w:p w:rsidR="005A00BF" w:rsidRPr="00061696" w:rsidRDefault="005A00BF">
      <w:pPr>
        <w:rPr>
          <w:lang w:val="vi-VN"/>
        </w:rPr>
      </w:pPr>
    </w:p>
    <w:p w:rsidR="005A00BF" w:rsidRPr="00061696" w:rsidRDefault="005A00BF">
      <w:pPr>
        <w:rPr>
          <w:lang w:val="vi-VN"/>
        </w:rPr>
      </w:pPr>
    </w:p>
    <w:p w:rsidR="005A00BF" w:rsidRPr="00061696" w:rsidRDefault="005A00BF">
      <w:pPr>
        <w:rPr>
          <w:lang w:val="vi-VN"/>
        </w:rPr>
      </w:pPr>
    </w:p>
    <w:p w:rsidR="005A00BF" w:rsidRPr="00061696" w:rsidRDefault="005A00BF">
      <w:pPr>
        <w:rPr>
          <w:lang w:val="vi-VN"/>
        </w:rPr>
      </w:pPr>
    </w:p>
    <w:p w:rsidR="005A00BF" w:rsidRPr="00061696" w:rsidRDefault="005A00BF">
      <w:pPr>
        <w:rPr>
          <w:lang w:val="vi-VN"/>
        </w:rPr>
      </w:pPr>
    </w:p>
    <w:p w:rsidR="005A00BF" w:rsidRPr="00061696" w:rsidRDefault="005A00BF">
      <w:pPr>
        <w:rPr>
          <w:lang w:val="vi-VN"/>
        </w:rPr>
      </w:pPr>
    </w:p>
    <w:p w:rsidR="005A00BF" w:rsidRPr="00061696" w:rsidRDefault="005A00BF">
      <w:pPr>
        <w:rPr>
          <w:lang w:val="vi-VN"/>
        </w:rPr>
      </w:pPr>
    </w:p>
    <w:p w:rsidR="0075603A" w:rsidRPr="00061696" w:rsidRDefault="0075603A">
      <w:pPr>
        <w:rPr>
          <w:lang w:val="vi-VN"/>
        </w:rPr>
      </w:pPr>
    </w:p>
    <w:p w:rsidR="005A00BF" w:rsidRPr="00061696" w:rsidRDefault="005A00BF">
      <w:pPr>
        <w:rPr>
          <w:lang w:val="vi-VN"/>
        </w:rPr>
      </w:pPr>
    </w:p>
    <w:p w:rsidR="00083B29" w:rsidRPr="00061696" w:rsidRDefault="00083B29">
      <w:pPr>
        <w:rPr>
          <w:lang w:val="vi-VN"/>
        </w:rPr>
      </w:pPr>
    </w:p>
    <w:p w:rsidR="00083B29" w:rsidRPr="00061696" w:rsidRDefault="00083B29">
      <w:pPr>
        <w:rPr>
          <w:lang w:val="vi-VN"/>
        </w:rPr>
      </w:pPr>
    </w:p>
    <w:p w:rsidR="00083B29" w:rsidRPr="00061696" w:rsidRDefault="00083B29">
      <w:pPr>
        <w:rPr>
          <w:lang w:val="vi-VN"/>
        </w:rPr>
      </w:pPr>
    </w:p>
    <w:p w:rsidR="005A00BF" w:rsidRPr="00061696" w:rsidRDefault="005A00BF">
      <w:pPr>
        <w:rPr>
          <w:lang w:val="vi-VN"/>
        </w:rPr>
      </w:pPr>
    </w:p>
    <w:p w:rsidR="005A00BF" w:rsidRPr="00061696" w:rsidRDefault="005A00BF">
      <w:pPr>
        <w:rPr>
          <w:lang w:val="vi-VN"/>
        </w:rPr>
      </w:pPr>
    </w:p>
    <w:p w:rsidR="00E450AD" w:rsidRDefault="00E450AD" w:rsidP="002E1791">
      <w:pPr>
        <w:rPr>
          <w:lang w:val="vi-VN"/>
        </w:rPr>
        <w:sectPr w:rsidR="00E450AD" w:rsidSect="00E450AD">
          <w:pgSz w:w="15840" w:h="12240" w:orient="landscape"/>
          <w:pgMar w:top="851" w:right="1440" w:bottom="426" w:left="1440" w:header="624" w:footer="720" w:gutter="0"/>
          <w:pgNumType w:start="1"/>
          <w:cols w:space="720"/>
          <w:docGrid w:linePitch="360"/>
        </w:sectPr>
      </w:pPr>
    </w:p>
    <w:p w:rsidR="005A00BF" w:rsidRPr="00061696" w:rsidRDefault="00083B29" w:rsidP="005A00BF">
      <w:pPr>
        <w:jc w:val="center"/>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P</w:t>
      </w:r>
      <w:r w:rsidR="005A00BF" w:rsidRPr="00061696">
        <w:rPr>
          <w:rFonts w:ascii="Times New Roman" w:hAnsi="Times New Roman" w:cs="Times New Roman"/>
          <w:b/>
          <w:sz w:val="28"/>
          <w:szCs w:val="28"/>
          <w:lang w:val="vi-VN"/>
        </w:rPr>
        <w:t>HỤ LỤC SỐ 09</w:t>
      </w:r>
    </w:p>
    <w:p w:rsidR="005A00BF" w:rsidRPr="00061696" w:rsidRDefault="005A00BF" w:rsidP="005A00BF">
      <w:pPr>
        <w:jc w:val="center"/>
        <w:rPr>
          <w:rFonts w:ascii="Times New Roman" w:hAnsi="Times New Roman" w:cs="Times New Roman"/>
          <w:i/>
          <w:sz w:val="28"/>
          <w:szCs w:val="28"/>
          <w:lang w:val="vi-VN"/>
        </w:rPr>
      </w:pPr>
      <w:r w:rsidRPr="00061696">
        <w:rPr>
          <w:rFonts w:ascii="Times New Roman" w:hAnsi="Times New Roman" w:cs="Times New Roman"/>
          <w:i/>
          <w:sz w:val="28"/>
          <w:szCs w:val="28"/>
          <w:lang w:val="vi-VN"/>
        </w:rPr>
        <w:t xml:space="preserve">(Ban hành kèm theo </w:t>
      </w:r>
      <w:r w:rsidR="00205003" w:rsidRPr="00FE4668">
        <w:rPr>
          <w:rFonts w:ascii="Times New Roman" w:eastAsia="Courier New" w:hAnsi="Times New Roman" w:cs="Times New Roman"/>
          <w:i/>
          <w:color w:val="000000"/>
          <w:sz w:val="28"/>
          <w:szCs w:val="26"/>
          <w:lang w:val="vi-VN" w:eastAsia="vi-VN"/>
        </w:rPr>
        <w:t>Thông tư số</w:t>
      </w:r>
      <w:r w:rsidR="00205003">
        <w:rPr>
          <w:rFonts w:ascii="Times New Roman" w:eastAsia="Courier New" w:hAnsi="Times New Roman" w:cs="Times New Roman"/>
          <w:i/>
          <w:color w:val="000000"/>
          <w:sz w:val="28"/>
          <w:szCs w:val="26"/>
          <w:lang w:val="vi-VN" w:eastAsia="vi-VN"/>
        </w:rPr>
        <w:t xml:space="preserve">       /2018</w:t>
      </w:r>
      <w:r w:rsidR="00205003" w:rsidRPr="00FE4668">
        <w:rPr>
          <w:rFonts w:ascii="Times New Roman" w:eastAsia="Courier New" w:hAnsi="Times New Roman" w:cs="Times New Roman"/>
          <w:i/>
          <w:color w:val="000000"/>
          <w:sz w:val="28"/>
          <w:szCs w:val="26"/>
          <w:lang w:val="vi-VN" w:eastAsia="vi-VN"/>
        </w:rPr>
        <w:t xml:space="preserve">/TT-NHNN ngày     tháng      năm </w:t>
      </w:r>
      <w:r w:rsidR="00205003">
        <w:rPr>
          <w:rFonts w:ascii="Times New Roman" w:eastAsia="Courier New" w:hAnsi="Times New Roman" w:cs="Times New Roman"/>
          <w:i/>
          <w:color w:val="000000"/>
          <w:sz w:val="28"/>
          <w:szCs w:val="26"/>
          <w:lang w:val="vi-VN" w:eastAsia="vi-VN"/>
        </w:rPr>
        <w:t>2018</w:t>
      </w:r>
      <w:r w:rsidRPr="00061696">
        <w:rPr>
          <w:rFonts w:ascii="Times New Roman" w:hAnsi="Times New Roman" w:cs="Times New Roman"/>
          <w:i/>
          <w:sz w:val="28"/>
          <w:szCs w:val="28"/>
          <w:lang w:val="vi-VN"/>
        </w:rPr>
        <w:t xml:space="preserve"> của Ngân hàng </w:t>
      </w:r>
      <w:r w:rsidR="0075603A" w:rsidRPr="00061696">
        <w:rPr>
          <w:rFonts w:ascii="Times New Roman" w:hAnsi="Times New Roman" w:cs="Times New Roman"/>
          <w:i/>
          <w:sz w:val="28"/>
          <w:szCs w:val="28"/>
          <w:lang w:val="vi-VN"/>
        </w:rPr>
        <w:t>N</w:t>
      </w:r>
      <w:r w:rsidRPr="00061696">
        <w:rPr>
          <w:rFonts w:ascii="Times New Roman" w:hAnsi="Times New Roman" w:cs="Times New Roman"/>
          <w:i/>
          <w:sz w:val="28"/>
          <w:szCs w:val="28"/>
          <w:lang w:val="vi-VN"/>
        </w:rPr>
        <w:t>hà nước)</w:t>
      </w:r>
    </w:p>
    <w:p w:rsidR="005A00BF" w:rsidRPr="00061696" w:rsidRDefault="005A00BF" w:rsidP="00083B29">
      <w:pPr>
        <w:spacing w:after="0" w:line="247" w:lineRule="auto"/>
        <w:rPr>
          <w:rFonts w:ascii="Times New Roman" w:hAnsi="Times New Roman" w:cs="Times New Roman"/>
          <w:sz w:val="28"/>
          <w:szCs w:val="28"/>
          <w:lang w:val="vi-VN"/>
        </w:rPr>
      </w:pPr>
      <w:r w:rsidRPr="00061696">
        <w:rPr>
          <w:rFonts w:ascii="Times New Roman" w:hAnsi="Times New Roman" w:cs="Times New Roman"/>
          <w:sz w:val="28"/>
          <w:szCs w:val="28"/>
          <w:lang w:val="vi-VN"/>
        </w:rPr>
        <w:t>Tên nhà đầu tư:</w:t>
      </w:r>
    </w:p>
    <w:p w:rsidR="005A00BF" w:rsidRPr="00061696" w:rsidRDefault="005A00BF" w:rsidP="00083B29">
      <w:pPr>
        <w:spacing w:after="0" w:line="247" w:lineRule="auto"/>
        <w:rPr>
          <w:rFonts w:ascii="Times New Roman" w:hAnsi="Times New Roman" w:cs="Times New Roman"/>
          <w:sz w:val="28"/>
          <w:szCs w:val="28"/>
          <w:lang w:val="vi-VN"/>
        </w:rPr>
      </w:pPr>
      <w:r w:rsidRPr="00061696">
        <w:rPr>
          <w:rFonts w:ascii="Times New Roman" w:hAnsi="Times New Roman" w:cs="Times New Roman"/>
          <w:sz w:val="28"/>
          <w:szCs w:val="28"/>
          <w:lang w:val="vi-VN"/>
        </w:rPr>
        <w:t>Địa chỉ:</w:t>
      </w:r>
    </w:p>
    <w:p w:rsidR="005A00BF" w:rsidRPr="00061696" w:rsidRDefault="005A00BF" w:rsidP="00083B29">
      <w:pPr>
        <w:spacing w:after="0" w:line="247" w:lineRule="auto"/>
        <w:rPr>
          <w:rFonts w:ascii="Times New Roman" w:hAnsi="Times New Roman" w:cs="Times New Roman"/>
          <w:sz w:val="28"/>
          <w:szCs w:val="28"/>
          <w:lang w:val="vi-VN"/>
        </w:rPr>
      </w:pPr>
      <w:r w:rsidRPr="00061696">
        <w:rPr>
          <w:rFonts w:ascii="Times New Roman" w:hAnsi="Times New Roman" w:cs="Times New Roman"/>
          <w:sz w:val="28"/>
          <w:szCs w:val="28"/>
          <w:lang w:val="vi-VN"/>
        </w:rPr>
        <w:t>Số điện thoại:</w:t>
      </w:r>
    </w:p>
    <w:p w:rsidR="005A00BF" w:rsidRPr="00061696" w:rsidRDefault="005A00BF" w:rsidP="00083B29">
      <w:pPr>
        <w:spacing w:after="0" w:line="247" w:lineRule="auto"/>
        <w:rPr>
          <w:rFonts w:ascii="Times New Roman" w:hAnsi="Times New Roman" w:cs="Times New Roman"/>
          <w:sz w:val="28"/>
          <w:szCs w:val="28"/>
          <w:lang w:val="vi-VN"/>
        </w:rPr>
      </w:pPr>
      <w:r w:rsidRPr="00061696">
        <w:rPr>
          <w:rFonts w:ascii="Times New Roman" w:hAnsi="Times New Roman" w:cs="Times New Roman"/>
          <w:sz w:val="28"/>
          <w:szCs w:val="28"/>
          <w:lang w:val="vi-VN"/>
        </w:rPr>
        <w:t>Mã số dự án đầu tư:</w:t>
      </w:r>
    </w:p>
    <w:p w:rsidR="005A00BF" w:rsidRPr="00061696" w:rsidRDefault="005647C8" w:rsidP="005647C8">
      <w:pPr>
        <w:tabs>
          <w:tab w:val="left" w:pos="1440"/>
        </w:tabs>
        <w:spacing w:after="60"/>
        <w:rPr>
          <w:rFonts w:ascii="Times New Roman" w:hAnsi="Times New Roman" w:cs="Times New Roman"/>
          <w:sz w:val="4"/>
          <w:szCs w:val="4"/>
          <w:lang w:val="vi-VN"/>
        </w:rPr>
      </w:pPr>
      <w:r w:rsidRPr="00061696">
        <w:rPr>
          <w:rFonts w:ascii="Times New Roman" w:hAnsi="Times New Roman" w:cs="Times New Roman"/>
          <w:sz w:val="4"/>
          <w:szCs w:val="4"/>
          <w:lang w:val="vi-VN"/>
        </w:rPr>
        <w:tab/>
      </w:r>
    </w:p>
    <w:p w:rsidR="0075603A" w:rsidRPr="00061696" w:rsidRDefault="005A00BF" w:rsidP="0075603A">
      <w:pPr>
        <w:spacing w:after="0" w:line="240" w:lineRule="auto"/>
        <w:jc w:val="center"/>
        <w:rPr>
          <w:rFonts w:ascii="Times New Roman" w:hAnsi="Times New Roman" w:cs="Times New Roman"/>
          <w:b/>
          <w:sz w:val="28"/>
          <w:szCs w:val="28"/>
          <w:lang w:val="vi-VN"/>
        </w:rPr>
      </w:pPr>
      <w:r w:rsidRPr="00061696">
        <w:rPr>
          <w:rFonts w:ascii="Times New Roman" w:hAnsi="Times New Roman" w:cs="Times New Roman"/>
          <w:b/>
          <w:sz w:val="28"/>
          <w:szCs w:val="28"/>
          <w:lang w:val="vi-VN"/>
        </w:rPr>
        <w:t xml:space="preserve">BÁO CÁO TÌNH HÌNH THỰC HIỆN CHUYỂN VỐN ĐẦU TƯ RA NƯỚC NGOÀI </w:t>
      </w:r>
    </w:p>
    <w:p w:rsidR="005A00BF" w:rsidRPr="00061696" w:rsidRDefault="005A00BF" w:rsidP="0075603A">
      <w:pPr>
        <w:spacing w:after="0" w:line="240" w:lineRule="auto"/>
        <w:jc w:val="center"/>
        <w:rPr>
          <w:rFonts w:ascii="Times New Roman" w:hAnsi="Times New Roman" w:cs="Times New Roman"/>
          <w:b/>
          <w:sz w:val="28"/>
          <w:szCs w:val="28"/>
          <w:lang w:val="vi-VN"/>
        </w:rPr>
      </w:pPr>
      <w:r w:rsidRPr="00061696">
        <w:rPr>
          <w:rFonts w:ascii="Times New Roman" w:hAnsi="Times New Roman" w:cs="Times New Roman"/>
          <w:b/>
          <w:sz w:val="28"/>
          <w:szCs w:val="28"/>
          <w:lang w:val="vi-VN"/>
        </w:rPr>
        <w:t>TRONG HOẠT ĐỘNG DẦU KHÍ</w:t>
      </w:r>
    </w:p>
    <w:p w:rsidR="005A00BF" w:rsidRPr="00061696" w:rsidRDefault="005A00BF" w:rsidP="0075603A">
      <w:pPr>
        <w:spacing w:after="0" w:line="240" w:lineRule="auto"/>
        <w:jc w:val="center"/>
        <w:rPr>
          <w:rFonts w:ascii="Times New Roman" w:hAnsi="Times New Roman" w:cs="Times New Roman"/>
          <w:b/>
          <w:i/>
          <w:sz w:val="28"/>
          <w:szCs w:val="28"/>
          <w:lang w:val="vi-VN"/>
        </w:rPr>
      </w:pPr>
      <w:r w:rsidRPr="00061696">
        <w:rPr>
          <w:rFonts w:ascii="Times New Roman" w:hAnsi="Times New Roman" w:cs="Times New Roman"/>
          <w:b/>
          <w:i/>
          <w:sz w:val="28"/>
          <w:szCs w:val="28"/>
          <w:lang w:val="vi-VN"/>
        </w:rPr>
        <w:t>(Quý …… năm …….)</w:t>
      </w:r>
    </w:p>
    <w:p w:rsidR="0075603A" w:rsidRPr="00061696" w:rsidRDefault="0075603A" w:rsidP="0075603A">
      <w:pPr>
        <w:spacing w:after="60"/>
        <w:jc w:val="center"/>
        <w:rPr>
          <w:rFonts w:ascii="Times New Roman" w:hAnsi="Times New Roman" w:cs="Times New Roman"/>
          <w:sz w:val="28"/>
          <w:szCs w:val="28"/>
          <w:lang w:val="vi-VN"/>
        </w:rPr>
      </w:pPr>
      <w:r w:rsidRPr="00061696">
        <w:rPr>
          <w:rFonts w:ascii="Times New Roman" w:hAnsi="Times New Roman" w:cs="Times New Roman"/>
          <w:sz w:val="28"/>
          <w:szCs w:val="28"/>
          <w:lang w:val="vi-VN"/>
        </w:rPr>
        <w:t>Kính gửi: Ngân hàng Nhà nước chi nhánh tỉnh, thành phố…</w:t>
      </w:r>
    </w:p>
    <w:p w:rsidR="005A00BF" w:rsidRDefault="005A00BF" w:rsidP="005647C8">
      <w:pPr>
        <w:spacing w:after="60"/>
        <w:jc w:val="right"/>
      </w:pPr>
      <w:r w:rsidRPr="005647C8">
        <w:rPr>
          <w:rFonts w:ascii="Times New Roman" w:hAnsi="Times New Roman" w:cs="Times New Roman"/>
          <w:i/>
          <w:sz w:val="28"/>
          <w:szCs w:val="28"/>
        </w:rPr>
        <w:t>Đơn vị tính: Nghìn USD</w:t>
      </w:r>
    </w:p>
    <w:tbl>
      <w:tblPr>
        <w:tblpPr w:leftFromText="180" w:rightFromText="180" w:vertAnchor="page" w:horzAnchor="margin" w:tblpXSpec="center" w:tblpY="5477"/>
        <w:tblW w:w="146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30"/>
        <w:gridCol w:w="712"/>
        <w:gridCol w:w="420"/>
        <w:gridCol w:w="570"/>
        <w:gridCol w:w="564"/>
        <w:gridCol w:w="364"/>
        <w:gridCol w:w="500"/>
        <w:gridCol w:w="494"/>
        <w:gridCol w:w="702"/>
        <w:gridCol w:w="561"/>
        <w:gridCol w:w="570"/>
        <w:gridCol w:w="697"/>
        <w:gridCol w:w="702"/>
        <w:gridCol w:w="444"/>
        <w:gridCol w:w="450"/>
        <w:gridCol w:w="517"/>
        <w:gridCol w:w="594"/>
        <w:gridCol w:w="700"/>
        <w:gridCol w:w="435"/>
        <w:gridCol w:w="497"/>
        <w:gridCol w:w="444"/>
        <w:gridCol w:w="420"/>
        <w:gridCol w:w="444"/>
        <w:gridCol w:w="426"/>
        <w:gridCol w:w="538"/>
        <w:gridCol w:w="561"/>
        <w:gridCol w:w="570"/>
        <w:gridCol w:w="370"/>
      </w:tblGrid>
      <w:tr w:rsidR="00083B29" w:rsidRPr="007F4BB1" w:rsidTr="00061696">
        <w:trPr>
          <w:trHeight w:val="992"/>
        </w:trPr>
        <w:tc>
          <w:tcPr>
            <w:tcW w:w="146" w:type="pct"/>
            <w:vMerge w:val="restar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r w:rsidRPr="007F4BB1">
              <w:rPr>
                <w:rFonts w:ascii="Times New Roman" w:hAnsi="Times New Roman" w:cs="Times New Roman"/>
                <w:sz w:val="20"/>
                <w:szCs w:val="20"/>
              </w:rPr>
              <w:t>STT</w:t>
            </w:r>
          </w:p>
        </w:tc>
        <w:tc>
          <w:tcPr>
            <w:tcW w:w="241" w:type="pct"/>
            <w:vMerge w:val="restar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r w:rsidRPr="007F4BB1">
              <w:rPr>
                <w:rFonts w:ascii="Times New Roman" w:hAnsi="Times New Roman" w:cs="Times New Roman"/>
                <w:sz w:val="20"/>
                <w:szCs w:val="20"/>
              </w:rPr>
              <w:t>Tên dự án</w:t>
            </w:r>
          </w:p>
        </w:tc>
        <w:tc>
          <w:tcPr>
            <w:tcW w:w="143" w:type="pct"/>
            <w:vMerge w:val="restar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r w:rsidRPr="007F4BB1">
              <w:rPr>
                <w:rFonts w:ascii="Times New Roman" w:hAnsi="Times New Roman" w:cs="Times New Roman"/>
                <w:sz w:val="20"/>
                <w:szCs w:val="20"/>
              </w:rPr>
              <w:t>Năm cấp phép</w:t>
            </w:r>
          </w:p>
        </w:tc>
        <w:tc>
          <w:tcPr>
            <w:tcW w:w="194" w:type="pct"/>
            <w:vMerge w:val="restar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r w:rsidRPr="007F4BB1">
              <w:rPr>
                <w:rFonts w:ascii="Times New Roman" w:hAnsi="Times New Roman" w:cs="Times New Roman"/>
                <w:sz w:val="20"/>
                <w:szCs w:val="20"/>
              </w:rPr>
              <w:t>Nước tiếp nhận đầu tư</w:t>
            </w:r>
          </w:p>
        </w:tc>
        <w:tc>
          <w:tcPr>
            <w:tcW w:w="192" w:type="pct"/>
            <w:vMerge w:val="restart"/>
            <w:shd w:val="clear" w:color="auto" w:fill="auto"/>
            <w:vAlign w:val="center"/>
          </w:tcPr>
          <w:p w:rsidR="005647C8" w:rsidRPr="00083B29" w:rsidRDefault="005647C8" w:rsidP="005647C8">
            <w:pPr>
              <w:spacing w:after="0"/>
              <w:jc w:val="center"/>
              <w:rPr>
                <w:rFonts w:ascii="Times New Roman" w:hAnsi="Times New Roman" w:cs="Times New Roman"/>
                <w:sz w:val="20"/>
                <w:szCs w:val="20"/>
                <w:lang w:val="vi-VN"/>
              </w:rPr>
            </w:pPr>
            <w:r w:rsidRPr="007F4BB1">
              <w:rPr>
                <w:rFonts w:ascii="Times New Roman" w:hAnsi="Times New Roman" w:cs="Times New Roman"/>
                <w:sz w:val="20"/>
                <w:szCs w:val="20"/>
              </w:rPr>
              <w:t>Tổng vốn đầu tư của dự án theo GCN ĐKĐT</w:t>
            </w:r>
            <w:r w:rsidR="00083B29">
              <w:rPr>
                <w:rFonts w:ascii="Times New Roman" w:hAnsi="Times New Roman" w:cs="Times New Roman"/>
                <w:sz w:val="20"/>
                <w:szCs w:val="20"/>
                <w:lang w:val="vi-VN"/>
              </w:rPr>
              <w:t xml:space="preserve"> (nếu có)</w:t>
            </w:r>
          </w:p>
        </w:tc>
        <w:tc>
          <w:tcPr>
            <w:tcW w:w="462" w:type="pct"/>
            <w:gridSpan w:val="3"/>
            <w:vMerge w:val="restart"/>
            <w:shd w:val="clear" w:color="auto" w:fill="auto"/>
            <w:vAlign w:val="center"/>
          </w:tcPr>
          <w:p w:rsidR="005647C8" w:rsidRPr="00061696" w:rsidRDefault="005647C8" w:rsidP="005647C8">
            <w:pPr>
              <w:spacing w:after="0"/>
              <w:jc w:val="center"/>
              <w:rPr>
                <w:rFonts w:ascii="Times New Roman" w:hAnsi="Times New Roman" w:cs="Times New Roman"/>
                <w:sz w:val="20"/>
                <w:szCs w:val="20"/>
                <w:lang w:val="vi-VN"/>
              </w:rPr>
            </w:pPr>
            <w:r w:rsidRPr="00061696">
              <w:rPr>
                <w:rFonts w:ascii="Times New Roman" w:hAnsi="Times New Roman" w:cs="Times New Roman"/>
                <w:sz w:val="20"/>
                <w:szCs w:val="20"/>
                <w:lang w:val="vi-VN"/>
              </w:rPr>
              <w:t>Vốn góp của nhà đầu tư theo GCNĐKĐT</w:t>
            </w:r>
          </w:p>
        </w:tc>
        <w:tc>
          <w:tcPr>
            <w:tcW w:w="239" w:type="pct"/>
            <w:vMerge w:val="restart"/>
            <w:shd w:val="clear" w:color="auto" w:fill="auto"/>
            <w:vAlign w:val="center"/>
          </w:tcPr>
          <w:p w:rsidR="005647C8" w:rsidRPr="00061696" w:rsidRDefault="005647C8" w:rsidP="005647C8">
            <w:pPr>
              <w:spacing w:after="0"/>
              <w:jc w:val="center"/>
              <w:rPr>
                <w:rFonts w:ascii="Times New Roman" w:hAnsi="Times New Roman" w:cs="Times New Roman"/>
                <w:sz w:val="20"/>
                <w:szCs w:val="20"/>
                <w:lang w:val="vi-VN"/>
              </w:rPr>
            </w:pPr>
            <w:r w:rsidRPr="00061696">
              <w:rPr>
                <w:rFonts w:ascii="Times New Roman" w:hAnsi="Times New Roman" w:cs="Times New Roman"/>
                <w:sz w:val="20"/>
                <w:szCs w:val="20"/>
                <w:lang w:val="vi-VN"/>
              </w:rPr>
              <w:t>Số tiền đã chuyển ra nước ngoài trước khi được cấp GCNĐKĐT</w:t>
            </w:r>
          </w:p>
        </w:tc>
        <w:tc>
          <w:tcPr>
            <w:tcW w:w="1012" w:type="pct"/>
            <w:gridSpan w:val="5"/>
            <w:shd w:val="clear" w:color="auto" w:fill="auto"/>
            <w:vAlign w:val="center"/>
          </w:tcPr>
          <w:p w:rsidR="005647C8" w:rsidRPr="00061696" w:rsidRDefault="005647C8" w:rsidP="005647C8">
            <w:pPr>
              <w:spacing w:after="0"/>
              <w:jc w:val="center"/>
              <w:rPr>
                <w:rFonts w:ascii="Times New Roman" w:hAnsi="Times New Roman" w:cs="Times New Roman"/>
                <w:sz w:val="20"/>
                <w:szCs w:val="20"/>
                <w:lang w:val="vi-VN"/>
              </w:rPr>
            </w:pPr>
            <w:r w:rsidRPr="00061696">
              <w:rPr>
                <w:rFonts w:ascii="Times New Roman" w:hAnsi="Times New Roman" w:cs="Times New Roman"/>
                <w:sz w:val="20"/>
                <w:szCs w:val="20"/>
                <w:lang w:val="vi-VN"/>
              </w:rPr>
              <w:t>Giá trị góp vốn kỳ báo cáo</w:t>
            </w:r>
          </w:p>
        </w:tc>
        <w:tc>
          <w:tcPr>
            <w:tcW w:w="917" w:type="pct"/>
            <w:gridSpan w:val="5"/>
            <w:shd w:val="clear" w:color="auto" w:fill="auto"/>
            <w:vAlign w:val="center"/>
          </w:tcPr>
          <w:p w:rsidR="005647C8" w:rsidRPr="00061696" w:rsidRDefault="005647C8" w:rsidP="005647C8">
            <w:pPr>
              <w:spacing w:after="0"/>
              <w:jc w:val="center"/>
              <w:rPr>
                <w:rFonts w:ascii="Times New Roman" w:hAnsi="Times New Roman" w:cs="Times New Roman"/>
                <w:sz w:val="20"/>
                <w:szCs w:val="20"/>
                <w:lang w:val="vi-VN"/>
              </w:rPr>
            </w:pPr>
            <w:r w:rsidRPr="00061696">
              <w:rPr>
                <w:rFonts w:ascii="Times New Roman" w:hAnsi="Times New Roman" w:cs="Times New Roman"/>
                <w:sz w:val="20"/>
                <w:szCs w:val="20"/>
                <w:lang w:val="vi-VN"/>
              </w:rPr>
              <w:t>Giá trị góp vốn lũy kế</w:t>
            </w:r>
          </w:p>
        </w:tc>
        <w:tc>
          <w:tcPr>
            <w:tcW w:w="320" w:type="pct"/>
            <w:gridSpan w:val="2"/>
            <w:shd w:val="clear" w:color="auto" w:fill="auto"/>
            <w:vAlign w:val="center"/>
          </w:tcPr>
          <w:p w:rsidR="005647C8" w:rsidRPr="00061696" w:rsidRDefault="005647C8" w:rsidP="005647C8">
            <w:pPr>
              <w:spacing w:after="0"/>
              <w:jc w:val="center"/>
              <w:rPr>
                <w:rFonts w:ascii="Times New Roman" w:hAnsi="Times New Roman" w:cs="Times New Roman"/>
                <w:sz w:val="20"/>
                <w:szCs w:val="20"/>
                <w:lang w:val="vi-VN"/>
              </w:rPr>
            </w:pPr>
            <w:r w:rsidRPr="00061696">
              <w:rPr>
                <w:rFonts w:ascii="Times New Roman" w:hAnsi="Times New Roman" w:cs="Times New Roman"/>
                <w:sz w:val="20"/>
                <w:szCs w:val="20"/>
                <w:lang w:val="vi-VN"/>
              </w:rPr>
              <w:t>Lợi nhuận và thu nhập hợp pháp đã chuyển về VN</w:t>
            </w:r>
          </w:p>
        </w:tc>
        <w:tc>
          <w:tcPr>
            <w:tcW w:w="294" w:type="pct"/>
            <w:gridSpan w:val="2"/>
            <w:shd w:val="clear" w:color="auto" w:fill="auto"/>
            <w:vAlign w:val="center"/>
          </w:tcPr>
          <w:p w:rsidR="005647C8" w:rsidRPr="00061696" w:rsidRDefault="005647C8" w:rsidP="005647C8">
            <w:pPr>
              <w:spacing w:after="0"/>
              <w:jc w:val="center"/>
              <w:rPr>
                <w:rFonts w:ascii="Times New Roman" w:hAnsi="Times New Roman" w:cs="Times New Roman"/>
                <w:sz w:val="20"/>
                <w:szCs w:val="20"/>
                <w:lang w:val="vi-VN"/>
              </w:rPr>
            </w:pPr>
            <w:r w:rsidRPr="00061696">
              <w:rPr>
                <w:rFonts w:ascii="Times New Roman" w:hAnsi="Times New Roman" w:cs="Times New Roman"/>
                <w:sz w:val="20"/>
                <w:szCs w:val="20"/>
                <w:lang w:val="vi-VN"/>
              </w:rPr>
              <w:t>Vốn đầu tư đã chuyển về VN</w:t>
            </w:r>
          </w:p>
        </w:tc>
        <w:tc>
          <w:tcPr>
            <w:tcW w:w="328" w:type="pct"/>
            <w:gridSpan w:val="2"/>
            <w:shd w:val="clear" w:color="auto" w:fill="auto"/>
            <w:vAlign w:val="center"/>
          </w:tcPr>
          <w:p w:rsidR="005647C8" w:rsidRPr="00061696" w:rsidRDefault="005647C8" w:rsidP="005647C8">
            <w:pPr>
              <w:spacing w:after="0"/>
              <w:jc w:val="center"/>
              <w:rPr>
                <w:rFonts w:ascii="Times New Roman" w:hAnsi="Times New Roman" w:cs="Times New Roman"/>
                <w:sz w:val="20"/>
                <w:szCs w:val="20"/>
                <w:lang w:val="vi-VN"/>
              </w:rPr>
            </w:pPr>
            <w:r w:rsidRPr="00061696">
              <w:rPr>
                <w:rFonts w:ascii="Times New Roman" w:hAnsi="Times New Roman" w:cs="Times New Roman"/>
                <w:sz w:val="20"/>
                <w:szCs w:val="20"/>
                <w:lang w:val="vi-VN"/>
              </w:rPr>
              <w:t>Dự kiến nhu cầu chuyển vốn trong quý tiếp theo</w:t>
            </w:r>
          </w:p>
        </w:tc>
        <w:tc>
          <w:tcPr>
            <w:tcW w:w="385" w:type="pct"/>
            <w:gridSpan w:val="2"/>
            <w:shd w:val="clear" w:color="auto" w:fill="auto"/>
            <w:vAlign w:val="center"/>
          </w:tcPr>
          <w:p w:rsidR="005647C8" w:rsidRPr="00061696" w:rsidRDefault="005647C8" w:rsidP="005647C8">
            <w:pPr>
              <w:spacing w:after="0"/>
              <w:jc w:val="center"/>
              <w:rPr>
                <w:rFonts w:ascii="Times New Roman" w:hAnsi="Times New Roman" w:cs="Times New Roman"/>
                <w:sz w:val="20"/>
                <w:szCs w:val="20"/>
                <w:lang w:val="vi-VN"/>
              </w:rPr>
            </w:pPr>
            <w:r w:rsidRPr="00061696">
              <w:rPr>
                <w:rFonts w:ascii="Times New Roman" w:hAnsi="Times New Roman" w:cs="Times New Roman"/>
                <w:sz w:val="20"/>
                <w:szCs w:val="20"/>
                <w:lang w:val="vi-VN"/>
              </w:rPr>
              <w:t>Tổ chức tín dụng được phép thực hiện</w:t>
            </w:r>
          </w:p>
        </w:tc>
        <w:tc>
          <w:tcPr>
            <w:tcW w:w="127" w:type="pct"/>
            <w:vMerge w:val="restar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r w:rsidRPr="007F4BB1">
              <w:rPr>
                <w:rFonts w:ascii="Times New Roman" w:hAnsi="Times New Roman" w:cs="Times New Roman"/>
                <w:sz w:val="20"/>
                <w:szCs w:val="20"/>
              </w:rPr>
              <w:t>Ghi chú</w:t>
            </w:r>
          </w:p>
        </w:tc>
      </w:tr>
      <w:tr w:rsidR="00083B29" w:rsidRPr="00083B29" w:rsidTr="00061696">
        <w:trPr>
          <w:trHeight w:val="408"/>
        </w:trPr>
        <w:tc>
          <w:tcPr>
            <w:tcW w:w="146" w:type="pct"/>
            <w:vMerge/>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241" w:type="pct"/>
            <w:vMerge/>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43" w:type="pct"/>
            <w:vMerge/>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4" w:type="pct"/>
            <w:vMerge/>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2" w:type="pct"/>
            <w:vMerge/>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462" w:type="pct"/>
            <w:gridSpan w:val="3"/>
            <w:vMerge/>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239" w:type="pct"/>
            <w:vMerge/>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1" w:type="pct"/>
            <w:vMerge w:val="restar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r w:rsidRPr="007F4BB1">
              <w:rPr>
                <w:rFonts w:ascii="Times New Roman" w:hAnsi="Times New Roman" w:cs="Times New Roman"/>
                <w:sz w:val="20"/>
                <w:szCs w:val="20"/>
              </w:rPr>
              <w:t>Bằng tiền</w:t>
            </w:r>
          </w:p>
        </w:tc>
        <w:tc>
          <w:tcPr>
            <w:tcW w:w="194" w:type="pct"/>
            <w:vMerge w:val="restart"/>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r w:rsidRPr="00083B29">
              <w:rPr>
                <w:rFonts w:ascii="Times New Roman" w:hAnsi="Times New Roman" w:cs="Times New Roman"/>
                <w:sz w:val="20"/>
                <w:szCs w:val="20"/>
              </w:rPr>
              <w:t>Lợi nhuận được phép giữ lại tái đầu tư</w:t>
            </w:r>
          </w:p>
        </w:tc>
        <w:tc>
          <w:tcPr>
            <w:tcW w:w="237" w:type="pct"/>
            <w:vMerge w:val="restart"/>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r w:rsidRPr="00083B29">
              <w:rPr>
                <w:rFonts w:ascii="Times New Roman" w:hAnsi="Times New Roman" w:cs="Times New Roman"/>
                <w:sz w:val="20"/>
                <w:szCs w:val="20"/>
              </w:rPr>
              <w:t>Cho vay đối với pháp nhân thực hiện dự án đầu tư ở nước ngoài</w:t>
            </w:r>
          </w:p>
        </w:tc>
        <w:tc>
          <w:tcPr>
            <w:tcW w:w="239" w:type="pct"/>
            <w:vMerge w:val="restart"/>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r w:rsidRPr="00083B29">
              <w:rPr>
                <w:rFonts w:ascii="Times New Roman" w:hAnsi="Times New Roman" w:cs="Times New Roman"/>
                <w:sz w:val="20"/>
                <w:szCs w:val="20"/>
              </w:rPr>
              <w:t>Bảo lãnh đối với pháp nhân thực hiện dự án đầu tư ở nước ngoài</w:t>
            </w:r>
          </w:p>
        </w:tc>
        <w:tc>
          <w:tcPr>
            <w:tcW w:w="151" w:type="pct"/>
            <w:vMerge w:val="restart"/>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r w:rsidRPr="00083B29">
              <w:rPr>
                <w:rFonts w:ascii="Times New Roman" w:hAnsi="Times New Roman" w:cs="Times New Roman"/>
                <w:sz w:val="20"/>
                <w:szCs w:val="20"/>
              </w:rPr>
              <w:t>Giá trị góp vốn khác</w:t>
            </w:r>
          </w:p>
        </w:tc>
        <w:tc>
          <w:tcPr>
            <w:tcW w:w="153" w:type="pct"/>
            <w:vMerge w:val="restart"/>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r w:rsidRPr="00083B29">
              <w:rPr>
                <w:rFonts w:ascii="Times New Roman" w:hAnsi="Times New Roman" w:cs="Times New Roman"/>
                <w:sz w:val="20"/>
                <w:szCs w:val="20"/>
              </w:rPr>
              <w:t>Bằng tiền</w:t>
            </w:r>
          </w:p>
        </w:tc>
        <w:tc>
          <w:tcPr>
            <w:tcW w:w="176" w:type="pct"/>
            <w:vMerge w:val="restart"/>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r w:rsidRPr="00083B29">
              <w:rPr>
                <w:rFonts w:ascii="Times New Roman" w:hAnsi="Times New Roman" w:cs="Times New Roman"/>
                <w:sz w:val="20"/>
                <w:szCs w:val="20"/>
              </w:rPr>
              <w:t>Lợi nhuận được phép giữ lại tái đầu tư</w:t>
            </w:r>
          </w:p>
        </w:tc>
        <w:tc>
          <w:tcPr>
            <w:tcW w:w="202" w:type="pct"/>
            <w:vMerge w:val="restart"/>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r w:rsidRPr="00083B29">
              <w:rPr>
                <w:rFonts w:ascii="Times New Roman" w:hAnsi="Times New Roman" w:cs="Times New Roman"/>
                <w:sz w:val="20"/>
                <w:szCs w:val="20"/>
              </w:rPr>
              <w:t>Cho vay đối với pháp nhân thực hiện dự án đầu tư ở nước ngoài</w:t>
            </w:r>
          </w:p>
        </w:tc>
        <w:tc>
          <w:tcPr>
            <w:tcW w:w="238" w:type="pct"/>
            <w:vMerge w:val="restart"/>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r w:rsidRPr="00083B29">
              <w:rPr>
                <w:rFonts w:ascii="Times New Roman" w:hAnsi="Times New Roman" w:cs="Times New Roman"/>
                <w:sz w:val="20"/>
                <w:szCs w:val="20"/>
              </w:rPr>
              <w:t>Bảo lãnh đối với pháp nhân thực hiện dự án đầu tư ở nước ngoài</w:t>
            </w:r>
          </w:p>
        </w:tc>
        <w:tc>
          <w:tcPr>
            <w:tcW w:w="148" w:type="pct"/>
            <w:vMerge w:val="restart"/>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r w:rsidRPr="00083B29">
              <w:rPr>
                <w:rFonts w:ascii="Times New Roman" w:hAnsi="Times New Roman" w:cs="Times New Roman"/>
                <w:sz w:val="20"/>
                <w:szCs w:val="20"/>
              </w:rPr>
              <w:t>Giá trị góp vốn khác</w:t>
            </w:r>
          </w:p>
        </w:tc>
        <w:tc>
          <w:tcPr>
            <w:tcW w:w="169" w:type="pct"/>
            <w:vMerge w:val="restart"/>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r w:rsidRPr="00083B29">
              <w:rPr>
                <w:rFonts w:ascii="Times New Roman" w:hAnsi="Times New Roman" w:cs="Times New Roman"/>
                <w:sz w:val="20"/>
                <w:szCs w:val="20"/>
              </w:rPr>
              <w:t>Kỳ báo cáo</w:t>
            </w:r>
          </w:p>
        </w:tc>
        <w:tc>
          <w:tcPr>
            <w:tcW w:w="151" w:type="pct"/>
            <w:vMerge w:val="restart"/>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r w:rsidRPr="00083B29">
              <w:rPr>
                <w:rFonts w:ascii="Times New Roman" w:hAnsi="Times New Roman" w:cs="Times New Roman"/>
                <w:sz w:val="20"/>
                <w:szCs w:val="20"/>
              </w:rPr>
              <w:t>Lũy kế</w:t>
            </w:r>
          </w:p>
        </w:tc>
        <w:tc>
          <w:tcPr>
            <w:tcW w:w="143" w:type="pct"/>
            <w:vMerge w:val="restart"/>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r w:rsidRPr="00083B29">
              <w:rPr>
                <w:rFonts w:ascii="Times New Roman" w:hAnsi="Times New Roman" w:cs="Times New Roman"/>
                <w:sz w:val="20"/>
                <w:szCs w:val="20"/>
              </w:rPr>
              <w:t>Kỳ báo cáo</w:t>
            </w:r>
          </w:p>
        </w:tc>
        <w:tc>
          <w:tcPr>
            <w:tcW w:w="151" w:type="pct"/>
            <w:vMerge w:val="restart"/>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r w:rsidRPr="00083B29">
              <w:rPr>
                <w:rFonts w:ascii="Times New Roman" w:hAnsi="Times New Roman" w:cs="Times New Roman"/>
                <w:sz w:val="20"/>
                <w:szCs w:val="20"/>
              </w:rPr>
              <w:t>Lũy kế</w:t>
            </w:r>
          </w:p>
        </w:tc>
        <w:tc>
          <w:tcPr>
            <w:tcW w:w="145" w:type="pct"/>
            <w:vMerge w:val="restart"/>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r w:rsidRPr="00083B29">
              <w:rPr>
                <w:rFonts w:ascii="Times New Roman" w:hAnsi="Times New Roman" w:cs="Times New Roman"/>
                <w:sz w:val="20"/>
                <w:szCs w:val="20"/>
              </w:rPr>
              <w:t>Bằng tiền</w:t>
            </w:r>
          </w:p>
        </w:tc>
        <w:tc>
          <w:tcPr>
            <w:tcW w:w="183" w:type="pct"/>
            <w:vMerge w:val="restart"/>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r w:rsidRPr="00083B29">
              <w:rPr>
                <w:rFonts w:ascii="Times New Roman" w:hAnsi="Times New Roman" w:cs="Times New Roman"/>
                <w:sz w:val="20"/>
                <w:szCs w:val="20"/>
              </w:rPr>
              <w:t>Giá trị góp vốn khác</w:t>
            </w:r>
          </w:p>
        </w:tc>
        <w:tc>
          <w:tcPr>
            <w:tcW w:w="191" w:type="pct"/>
            <w:vMerge w:val="restart"/>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r w:rsidRPr="00083B29">
              <w:rPr>
                <w:rFonts w:ascii="Times New Roman" w:hAnsi="Times New Roman" w:cs="Times New Roman"/>
                <w:sz w:val="20"/>
                <w:szCs w:val="20"/>
              </w:rPr>
              <w:t>Tên ngân hàng</w:t>
            </w:r>
          </w:p>
        </w:tc>
        <w:tc>
          <w:tcPr>
            <w:tcW w:w="194" w:type="pct"/>
            <w:vMerge w:val="restart"/>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r w:rsidRPr="00083B29">
              <w:rPr>
                <w:rFonts w:ascii="Times New Roman" w:hAnsi="Times New Roman" w:cs="Times New Roman"/>
                <w:sz w:val="20"/>
                <w:szCs w:val="20"/>
              </w:rPr>
              <w:t>Chi nhánh</w:t>
            </w:r>
          </w:p>
        </w:tc>
        <w:tc>
          <w:tcPr>
            <w:tcW w:w="127"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r>
      <w:tr w:rsidR="00083B29" w:rsidRPr="00083B29" w:rsidTr="00061696">
        <w:tc>
          <w:tcPr>
            <w:tcW w:w="146" w:type="pct"/>
            <w:vMerge/>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241" w:type="pct"/>
            <w:vMerge/>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43" w:type="pct"/>
            <w:vMerge/>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4" w:type="pct"/>
            <w:vMerge/>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2" w:type="pct"/>
            <w:vMerge/>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24" w:type="pct"/>
            <w:vMerge w:val="restar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r w:rsidRPr="007F4BB1">
              <w:rPr>
                <w:rFonts w:ascii="Times New Roman" w:hAnsi="Times New Roman" w:cs="Times New Roman"/>
                <w:sz w:val="20"/>
                <w:szCs w:val="20"/>
              </w:rPr>
              <w:t>Vốn tự có</w:t>
            </w:r>
          </w:p>
        </w:tc>
        <w:tc>
          <w:tcPr>
            <w:tcW w:w="338" w:type="pct"/>
            <w:gridSpan w:val="2"/>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r w:rsidRPr="007F4BB1">
              <w:rPr>
                <w:rFonts w:ascii="Times New Roman" w:hAnsi="Times New Roman" w:cs="Times New Roman"/>
                <w:sz w:val="20"/>
                <w:szCs w:val="20"/>
              </w:rPr>
              <w:t>Vốn vay</w:t>
            </w:r>
          </w:p>
        </w:tc>
        <w:tc>
          <w:tcPr>
            <w:tcW w:w="239" w:type="pct"/>
            <w:vMerge/>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1" w:type="pct"/>
            <w:vMerge/>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4"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237"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239"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151"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153"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176"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202"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238"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148"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169"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151"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143"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151"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145"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183"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191"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194"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127"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r>
      <w:tr w:rsidR="00083B29" w:rsidRPr="00083B29" w:rsidTr="00061696">
        <w:trPr>
          <w:trHeight w:val="1798"/>
        </w:trPr>
        <w:tc>
          <w:tcPr>
            <w:tcW w:w="146" w:type="pct"/>
            <w:vMerge/>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241" w:type="pct"/>
            <w:vMerge/>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43" w:type="pct"/>
            <w:vMerge/>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4" w:type="pct"/>
            <w:vMerge/>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2" w:type="pct"/>
            <w:vMerge/>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24" w:type="pct"/>
            <w:vMerge/>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70"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r w:rsidRPr="007F4BB1">
              <w:rPr>
                <w:rFonts w:ascii="Times New Roman" w:hAnsi="Times New Roman" w:cs="Times New Roman"/>
                <w:sz w:val="20"/>
                <w:szCs w:val="20"/>
              </w:rPr>
              <w:t>Trong nước</w:t>
            </w:r>
          </w:p>
        </w:tc>
        <w:tc>
          <w:tcPr>
            <w:tcW w:w="168"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r w:rsidRPr="007F4BB1">
              <w:rPr>
                <w:rFonts w:ascii="Times New Roman" w:hAnsi="Times New Roman" w:cs="Times New Roman"/>
                <w:sz w:val="20"/>
                <w:szCs w:val="20"/>
              </w:rPr>
              <w:t>Nước ngoài</w:t>
            </w:r>
          </w:p>
        </w:tc>
        <w:tc>
          <w:tcPr>
            <w:tcW w:w="239" w:type="pct"/>
            <w:vMerge/>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1" w:type="pct"/>
            <w:vMerge/>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4"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237"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239"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151"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153"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176"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202"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238"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148"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169"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151"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143"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151"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145"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183"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191"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194"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c>
          <w:tcPr>
            <w:tcW w:w="127" w:type="pct"/>
            <w:vMerge/>
            <w:shd w:val="clear" w:color="auto" w:fill="auto"/>
            <w:vAlign w:val="center"/>
          </w:tcPr>
          <w:p w:rsidR="005647C8" w:rsidRPr="00083B29" w:rsidRDefault="005647C8" w:rsidP="005647C8">
            <w:pPr>
              <w:spacing w:after="0"/>
              <w:jc w:val="center"/>
              <w:rPr>
                <w:rFonts w:ascii="Times New Roman" w:hAnsi="Times New Roman" w:cs="Times New Roman"/>
                <w:sz w:val="20"/>
                <w:szCs w:val="20"/>
              </w:rPr>
            </w:pPr>
          </w:p>
        </w:tc>
      </w:tr>
      <w:tr w:rsidR="00083B29" w:rsidRPr="007F4BB1" w:rsidTr="00061696">
        <w:trPr>
          <w:trHeight w:val="234"/>
        </w:trPr>
        <w:tc>
          <w:tcPr>
            <w:tcW w:w="146" w:type="pct"/>
            <w:shd w:val="clear" w:color="auto" w:fill="auto"/>
            <w:vAlign w:val="center"/>
          </w:tcPr>
          <w:p w:rsidR="005647C8" w:rsidRPr="007F4BB1" w:rsidRDefault="005647C8" w:rsidP="005647C8">
            <w:pPr>
              <w:spacing w:after="0"/>
              <w:jc w:val="center"/>
              <w:rPr>
                <w:rFonts w:ascii="Times New Roman" w:hAnsi="Times New Roman" w:cs="Times New Roman"/>
                <w:i/>
                <w:sz w:val="20"/>
                <w:szCs w:val="20"/>
              </w:rPr>
            </w:pPr>
            <w:r w:rsidRPr="007F4BB1">
              <w:rPr>
                <w:rFonts w:ascii="Times New Roman" w:hAnsi="Times New Roman" w:cs="Times New Roman"/>
                <w:i/>
                <w:sz w:val="20"/>
                <w:szCs w:val="20"/>
              </w:rPr>
              <w:t>1</w:t>
            </w:r>
          </w:p>
        </w:tc>
        <w:tc>
          <w:tcPr>
            <w:tcW w:w="241" w:type="pct"/>
            <w:shd w:val="clear" w:color="auto" w:fill="auto"/>
            <w:vAlign w:val="center"/>
          </w:tcPr>
          <w:p w:rsidR="005647C8" w:rsidRPr="007F4BB1" w:rsidRDefault="005647C8" w:rsidP="005647C8">
            <w:pPr>
              <w:spacing w:after="0"/>
              <w:jc w:val="center"/>
              <w:rPr>
                <w:rFonts w:ascii="Times New Roman" w:hAnsi="Times New Roman" w:cs="Times New Roman"/>
                <w:i/>
                <w:sz w:val="20"/>
                <w:szCs w:val="20"/>
              </w:rPr>
            </w:pPr>
            <w:r w:rsidRPr="007F4BB1">
              <w:rPr>
                <w:rFonts w:ascii="Times New Roman" w:hAnsi="Times New Roman" w:cs="Times New Roman"/>
                <w:i/>
                <w:sz w:val="20"/>
                <w:szCs w:val="20"/>
              </w:rPr>
              <w:t>2</w:t>
            </w:r>
          </w:p>
        </w:tc>
        <w:tc>
          <w:tcPr>
            <w:tcW w:w="143" w:type="pct"/>
            <w:shd w:val="clear" w:color="auto" w:fill="auto"/>
            <w:vAlign w:val="center"/>
          </w:tcPr>
          <w:p w:rsidR="005647C8" w:rsidRPr="007F4BB1" w:rsidRDefault="005647C8" w:rsidP="005647C8">
            <w:pPr>
              <w:spacing w:after="0"/>
              <w:jc w:val="center"/>
              <w:rPr>
                <w:rFonts w:ascii="Times New Roman" w:hAnsi="Times New Roman" w:cs="Times New Roman"/>
                <w:i/>
                <w:sz w:val="20"/>
                <w:szCs w:val="20"/>
              </w:rPr>
            </w:pPr>
            <w:r w:rsidRPr="007F4BB1">
              <w:rPr>
                <w:rFonts w:ascii="Times New Roman" w:hAnsi="Times New Roman" w:cs="Times New Roman"/>
                <w:i/>
                <w:sz w:val="20"/>
                <w:szCs w:val="20"/>
              </w:rPr>
              <w:t>3</w:t>
            </w:r>
          </w:p>
        </w:tc>
        <w:tc>
          <w:tcPr>
            <w:tcW w:w="194" w:type="pct"/>
            <w:shd w:val="clear" w:color="auto" w:fill="auto"/>
            <w:vAlign w:val="center"/>
          </w:tcPr>
          <w:p w:rsidR="005647C8" w:rsidRPr="007F4BB1" w:rsidRDefault="005647C8" w:rsidP="005647C8">
            <w:pPr>
              <w:spacing w:after="0"/>
              <w:jc w:val="center"/>
              <w:rPr>
                <w:rFonts w:ascii="Times New Roman" w:hAnsi="Times New Roman" w:cs="Times New Roman"/>
                <w:i/>
                <w:sz w:val="20"/>
                <w:szCs w:val="20"/>
              </w:rPr>
            </w:pPr>
            <w:r w:rsidRPr="007F4BB1">
              <w:rPr>
                <w:rFonts w:ascii="Times New Roman" w:hAnsi="Times New Roman" w:cs="Times New Roman"/>
                <w:i/>
                <w:sz w:val="20"/>
                <w:szCs w:val="20"/>
              </w:rPr>
              <w:t>4</w:t>
            </w:r>
          </w:p>
        </w:tc>
        <w:tc>
          <w:tcPr>
            <w:tcW w:w="192" w:type="pct"/>
            <w:shd w:val="clear" w:color="auto" w:fill="auto"/>
            <w:vAlign w:val="center"/>
          </w:tcPr>
          <w:p w:rsidR="005647C8" w:rsidRPr="007F4BB1" w:rsidRDefault="005647C8" w:rsidP="005647C8">
            <w:pPr>
              <w:spacing w:after="0"/>
              <w:jc w:val="center"/>
              <w:rPr>
                <w:rFonts w:ascii="Times New Roman" w:hAnsi="Times New Roman" w:cs="Times New Roman"/>
                <w:i/>
                <w:sz w:val="20"/>
                <w:szCs w:val="20"/>
              </w:rPr>
            </w:pPr>
            <w:r w:rsidRPr="007F4BB1">
              <w:rPr>
                <w:rFonts w:ascii="Times New Roman" w:hAnsi="Times New Roman" w:cs="Times New Roman"/>
                <w:i/>
                <w:sz w:val="20"/>
                <w:szCs w:val="20"/>
              </w:rPr>
              <w:t>5</w:t>
            </w:r>
          </w:p>
        </w:tc>
        <w:tc>
          <w:tcPr>
            <w:tcW w:w="124" w:type="pct"/>
            <w:shd w:val="clear" w:color="auto" w:fill="auto"/>
            <w:vAlign w:val="center"/>
          </w:tcPr>
          <w:p w:rsidR="005647C8" w:rsidRPr="007F4BB1" w:rsidRDefault="005647C8" w:rsidP="005647C8">
            <w:pPr>
              <w:spacing w:after="0"/>
              <w:jc w:val="center"/>
              <w:rPr>
                <w:rFonts w:ascii="Times New Roman" w:hAnsi="Times New Roman" w:cs="Times New Roman"/>
                <w:i/>
                <w:sz w:val="20"/>
                <w:szCs w:val="20"/>
              </w:rPr>
            </w:pPr>
            <w:r w:rsidRPr="007F4BB1">
              <w:rPr>
                <w:rFonts w:ascii="Times New Roman" w:hAnsi="Times New Roman" w:cs="Times New Roman"/>
                <w:i/>
                <w:sz w:val="20"/>
                <w:szCs w:val="20"/>
              </w:rPr>
              <w:t>6</w:t>
            </w:r>
          </w:p>
        </w:tc>
        <w:tc>
          <w:tcPr>
            <w:tcW w:w="170" w:type="pct"/>
            <w:shd w:val="clear" w:color="auto" w:fill="auto"/>
            <w:vAlign w:val="center"/>
          </w:tcPr>
          <w:p w:rsidR="005647C8" w:rsidRPr="007F4BB1" w:rsidRDefault="005647C8" w:rsidP="005647C8">
            <w:pPr>
              <w:spacing w:after="0"/>
              <w:jc w:val="center"/>
              <w:rPr>
                <w:rFonts w:ascii="Times New Roman" w:hAnsi="Times New Roman" w:cs="Times New Roman"/>
                <w:i/>
                <w:sz w:val="20"/>
                <w:szCs w:val="20"/>
              </w:rPr>
            </w:pPr>
            <w:r w:rsidRPr="007F4BB1">
              <w:rPr>
                <w:rFonts w:ascii="Times New Roman" w:hAnsi="Times New Roman" w:cs="Times New Roman"/>
                <w:i/>
                <w:sz w:val="20"/>
                <w:szCs w:val="20"/>
              </w:rPr>
              <w:t>7</w:t>
            </w:r>
          </w:p>
        </w:tc>
        <w:tc>
          <w:tcPr>
            <w:tcW w:w="168" w:type="pct"/>
            <w:shd w:val="clear" w:color="auto" w:fill="auto"/>
            <w:vAlign w:val="center"/>
          </w:tcPr>
          <w:p w:rsidR="005647C8" w:rsidRPr="007F4BB1" w:rsidRDefault="005647C8" w:rsidP="005647C8">
            <w:pPr>
              <w:spacing w:after="0"/>
              <w:jc w:val="center"/>
              <w:rPr>
                <w:rFonts w:ascii="Times New Roman" w:hAnsi="Times New Roman" w:cs="Times New Roman"/>
                <w:i/>
                <w:sz w:val="20"/>
                <w:szCs w:val="20"/>
              </w:rPr>
            </w:pPr>
            <w:r w:rsidRPr="007F4BB1">
              <w:rPr>
                <w:rFonts w:ascii="Times New Roman" w:hAnsi="Times New Roman" w:cs="Times New Roman"/>
                <w:i/>
                <w:sz w:val="20"/>
                <w:szCs w:val="20"/>
              </w:rPr>
              <w:t>8</w:t>
            </w:r>
          </w:p>
        </w:tc>
        <w:tc>
          <w:tcPr>
            <w:tcW w:w="239" w:type="pct"/>
            <w:shd w:val="clear" w:color="auto" w:fill="auto"/>
            <w:vAlign w:val="center"/>
          </w:tcPr>
          <w:p w:rsidR="005647C8" w:rsidRPr="007F4BB1" w:rsidRDefault="005647C8" w:rsidP="005647C8">
            <w:pPr>
              <w:spacing w:after="0"/>
              <w:jc w:val="center"/>
              <w:rPr>
                <w:rFonts w:ascii="Times New Roman" w:hAnsi="Times New Roman" w:cs="Times New Roman"/>
                <w:i/>
                <w:sz w:val="20"/>
                <w:szCs w:val="20"/>
              </w:rPr>
            </w:pPr>
            <w:r w:rsidRPr="007F4BB1">
              <w:rPr>
                <w:rFonts w:ascii="Times New Roman" w:hAnsi="Times New Roman" w:cs="Times New Roman"/>
                <w:i/>
                <w:sz w:val="20"/>
                <w:szCs w:val="20"/>
              </w:rPr>
              <w:t>9</w:t>
            </w:r>
          </w:p>
        </w:tc>
        <w:tc>
          <w:tcPr>
            <w:tcW w:w="191" w:type="pct"/>
            <w:shd w:val="clear" w:color="auto" w:fill="auto"/>
            <w:vAlign w:val="center"/>
          </w:tcPr>
          <w:p w:rsidR="005647C8" w:rsidRPr="007F4BB1" w:rsidRDefault="005647C8" w:rsidP="005647C8">
            <w:pPr>
              <w:spacing w:after="0"/>
              <w:jc w:val="center"/>
              <w:rPr>
                <w:rFonts w:ascii="Times New Roman" w:hAnsi="Times New Roman" w:cs="Times New Roman"/>
                <w:i/>
                <w:sz w:val="20"/>
                <w:szCs w:val="20"/>
              </w:rPr>
            </w:pPr>
            <w:r w:rsidRPr="007F4BB1">
              <w:rPr>
                <w:rFonts w:ascii="Times New Roman" w:hAnsi="Times New Roman" w:cs="Times New Roman"/>
                <w:i/>
                <w:sz w:val="20"/>
                <w:szCs w:val="20"/>
              </w:rPr>
              <w:t>10</w:t>
            </w:r>
          </w:p>
        </w:tc>
        <w:tc>
          <w:tcPr>
            <w:tcW w:w="194" w:type="pct"/>
            <w:shd w:val="clear" w:color="auto" w:fill="auto"/>
            <w:vAlign w:val="center"/>
          </w:tcPr>
          <w:p w:rsidR="005647C8" w:rsidRPr="007F4BB1" w:rsidRDefault="005647C8" w:rsidP="005647C8">
            <w:pPr>
              <w:spacing w:after="0"/>
              <w:jc w:val="center"/>
              <w:rPr>
                <w:rFonts w:ascii="Times New Roman" w:hAnsi="Times New Roman" w:cs="Times New Roman"/>
                <w:i/>
                <w:sz w:val="20"/>
                <w:szCs w:val="20"/>
              </w:rPr>
            </w:pPr>
            <w:r w:rsidRPr="007F4BB1">
              <w:rPr>
                <w:rFonts w:ascii="Times New Roman" w:hAnsi="Times New Roman" w:cs="Times New Roman"/>
                <w:i/>
                <w:sz w:val="20"/>
                <w:szCs w:val="20"/>
              </w:rPr>
              <w:t>11</w:t>
            </w:r>
          </w:p>
        </w:tc>
        <w:tc>
          <w:tcPr>
            <w:tcW w:w="237" w:type="pct"/>
            <w:shd w:val="clear" w:color="auto" w:fill="auto"/>
            <w:vAlign w:val="center"/>
          </w:tcPr>
          <w:p w:rsidR="005647C8" w:rsidRPr="007F4BB1" w:rsidRDefault="005647C8" w:rsidP="005647C8">
            <w:pPr>
              <w:spacing w:after="0"/>
              <w:jc w:val="center"/>
              <w:rPr>
                <w:rFonts w:ascii="Times New Roman" w:hAnsi="Times New Roman" w:cs="Times New Roman"/>
                <w:i/>
                <w:sz w:val="20"/>
                <w:szCs w:val="20"/>
              </w:rPr>
            </w:pPr>
            <w:r w:rsidRPr="007F4BB1">
              <w:rPr>
                <w:rFonts w:ascii="Times New Roman" w:hAnsi="Times New Roman" w:cs="Times New Roman"/>
                <w:i/>
                <w:sz w:val="20"/>
                <w:szCs w:val="20"/>
              </w:rPr>
              <w:t>12</w:t>
            </w:r>
          </w:p>
        </w:tc>
        <w:tc>
          <w:tcPr>
            <w:tcW w:w="239" w:type="pct"/>
            <w:shd w:val="clear" w:color="auto" w:fill="auto"/>
            <w:vAlign w:val="center"/>
          </w:tcPr>
          <w:p w:rsidR="005647C8" w:rsidRPr="007F4BB1" w:rsidRDefault="005647C8" w:rsidP="005647C8">
            <w:pPr>
              <w:spacing w:after="0"/>
              <w:jc w:val="center"/>
              <w:rPr>
                <w:rFonts w:ascii="Times New Roman" w:hAnsi="Times New Roman" w:cs="Times New Roman"/>
                <w:i/>
                <w:sz w:val="20"/>
                <w:szCs w:val="20"/>
              </w:rPr>
            </w:pPr>
            <w:r w:rsidRPr="007F4BB1">
              <w:rPr>
                <w:rFonts w:ascii="Times New Roman" w:hAnsi="Times New Roman" w:cs="Times New Roman"/>
                <w:i/>
                <w:sz w:val="20"/>
                <w:szCs w:val="20"/>
              </w:rPr>
              <w:t>13</w:t>
            </w:r>
          </w:p>
        </w:tc>
        <w:tc>
          <w:tcPr>
            <w:tcW w:w="151" w:type="pct"/>
            <w:shd w:val="clear" w:color="auto" w:fill="auto"/>
            <w:vAlign w:val="center"/>
          </w:tcPr>
          <w:p w:rsidR="005647C8" w:rsidRPr="007F4BB1" w:rsidRDefault="005647C8" w:rsidP="005647C8">
            <w:pPr>
              <w:spacing w:after="0"/>
              <w:jc w:val="center"/>
              <w:rPr>
                <w:rFonts w:ascii="Times New Roman" w:hAnsi="Times New Roman" w:cs="Times New Roman"/>
                <w:i/>
                <w:sz w:val="20"/>
                <w:szCs w:val="20"/>
              </w:rPr>
            </w:pPr>
            <w:r w:rsidRPr="007F4BB1">
              <w:rPr>
                <w:rFonts w:ascii="Times New Roman" w:hAnsi="Times New Roman" w:cs="Times New Roman"/>
                <w:i/>
                <w:sz w:val="20"/>
                <w:szCs w:val="20"/>
              </w:rPr>
              <w:t>14</w:t>
            </w:r>
          </w:p>
        </w:tc>
        <w:tc>
          <w:tcPr>
            <w:tcW w:w="153" w:type="pct"/>
            <w:shd w:val="clear" w:color="auto" w:fill="auto"/>
            <w:vAlign w:val="center"/>
          </w:tcPr>
          <w:p w:rsidR="005647C8" w:rsidRPr="007F4BB1" w:rsidRDefault="005647C8" w:rsidP="005647C8">
            <w:pPr>
              <w:spacing w:after="0"/>
              <w:jc w:val="center"/>
              <w:rPr>
                <w:rFonts w:ascii="Times New Roman" w:hAnsi="Times New Roman" w:cs="Times New Roman"/>
                <w:i/>
                <w:sz w:val="20"/>
                <w:szCs w:val="20"/>
              </w:rPr>
            </w:pPr>
            <w:r w:rsidRPr="007F4BB1">
              <w:rPr>
                <w:rFonts w:ascii="Times New Roman" w:hAnsi="Times New Roman" w:cs="Times New Roman"/>
                <w:i/>
                <w:sz w:val="20"/>
                <w:szCs w:val="20"/>
              </w:rPr>
              <w:t>15</w:t>
            </w:r>
          </w:p>
        </w:tc>
        <w:tc>
          <w:tcPr>
            <w:tcW w:w="176" w:type="pct"/>
            <w:shd w:val="clear" w:color="auto" w:fill="auto"/>
            <w:vAlign w:val="center"/>
          </w:tcPr>
          <w:p w:rsidR="005647C8" w:rsidRPr="007F4BB1" w:rsidRDefault="005647C8" w:rsidP="005647C8">
            <w:pPr>
              <w:spacing w:after="0"/>
              <w:jc w:val="center"/>
              <w:rPr>
                <w:rFonts w:ascii="Times New Roman" w:hAnsi="Times New Roman" w:cs="Times New Roman"/>
                <w:i/>
                <w:sz w:val="20"/>
                <w:szCs w:val="20"/>
              </w:rPr>
            </w:pPr>
            <w:r w:rsidRPr="007F4BB1">
              <w:rPr>
                <w:rFonts w:ascii="Times New Roman" w:hAnsi="Times New Roman" w:cs="Times New Roman"/>
                <w:i/>
                <w:sz w:val="20"/>
                <w:szCs w:val="20"/>
              </w:rPr>
              <w:t>16</w:t>
            </w:r>
          </w:p>
        </w:tc>
        <w:tc>
          <w:tcPr>
            <w:tcW w:w="202" w:type="pct"/>
            <w:shd w:val="clear" w:color="auto" w:fill="auto"/>
            <w:vAlign w:val="center"/>
          </w:tcPr>
          <w:p w:rsidR="005647C8" w:rsidRPr="007F4BB1" w:rsidRDefault="005647C8" w:rsidP="005647C8">
            <w:pPr>
              <w:spacing w:after="0"/>
              <w:jc w:val="center"/>
              <w:rPr>
                <w:rFonts w:ascii="Times New Roman" w:hAnsi="Times New Roman" w:cs="Times New Roman"/>
                <w:i/>
                <w:sz w:val="20"/>
                <w:szCs w:val="20"/>
              </w:rPr>
            </w:pPr>
            <w:r w:rsidRPr="007F4BB1">
              <w:rPr>
                <w:rFonts w:ascii="Times New Roman" w:hAnsi="Times New Roman" w:cs="Times New Roman"/>
                <w:i/>
                <w:sz w:val="20"/>
                <w:szCs w:val="20"/>
              </w:rPr>
              <w:t>17</w:t>
            </w:r>
          </w:p>
        </w:tc>
        <w:tc>
          <w:tcPr>
            <w:tcW w:w="238" w:type="pct"/>
            <w:shd w:val="clear" w:color="auto" w:fill="auto"/>
            <w:vAlign w:val="center"/>
          </w:tcPr>
          <w:p w:rsidR="005647C8" w:rsidRPr="007F4BB1" w:rsidRDefault="005647C8" w:rsidP="005647C8">
            <w:pPr>
              <w:spacing w:after="0"/>
              <w:jc w:val="center"/>
              <w:rPr>
                <w:rFonts w:ascii="Times New Roman" w:hAnsi="Times New Roman" w:cs="Times New Roman"/>
                <w:i/>
                <w:sz w:val="20"/>
                <w:szCs w:val="20"/>
              </w:rPr>
            </w:pPr>
            <w:r w:rsidRPr="007F4BB1">
              <w:rPr>
                <w:rFonts w:ascii="Times New Roman" w:hAnsi="Times New Roman" w:cs="Times New Roman"/>
                <w:i/>
                <w:sz w:val="20"/>
                <w:szCs w:val="20"/>
              </w:rPr>
              <w:t>18</w:t>
            </w:r>
          </w:p>
        </w:tc>
        <w:tc>
          <w:tcPr>
            <w:tcW w:w="148" w:type="pct"/>
            <w:shd w:val="clear" w:color="auto" w:fill="auto"/>
            <w:vAlign w:val="center"/>
          </w:tcPr>
          <w:p w:rsidR="005647C8" w:rsidRPr="007F4BB1" w:rsidRDefault="005647C8" w:rsidP="005647C8">
            <w:pPr>
              <w:spacing w:after="0"/>
              <w:jc w:val="center"/>
              <w:rPr>
                <w:rFonts w:ascii="Times New Roman" w:hAnsi="Times New Roman" w:cs="Times New Roman"/>
                <w:i/>
                <w:sz w:val="20"/>
                <w:szCs w:val="20"/>
              </w:rPr>
            </w:pPr>
            <w:r w:rsidRPr="007F4BB1">
              <w:rPr>
                <w:rFonts w:ascii="Times New Roman" w:hAnsi="Times New Roman" w:cs="Times New Roman"/>
                <w:i/>
                <w:sz w:val="20"/>
                <w:szCs w:val="20"/>
              </w:rPr>
              <w:t>19</w:t>
            </w:r>
          </w:p>
        </w:tc>
        <w:tc>
          <w:tcPr>
            <w:tcW w:w="169" w:type="pct"/>
            <w:shd w:val="clear" w:color="auto" w:fill="auto"/>
            <w:vAlign w:val="center"/>
          </w:tcPr>
          <w:p w:rsidR="005647C8" w:rsidRPr="007F4BB1" w:rsidRDefault="005647C8" w:rsidP="005647C8">
            <w:pPr>
              <w:spacing w:after="0"/>
              <w:jc w:val="center"/>
              <w:rPr>
                <w:rFonts w:ascii="Times New Roman" w:hAnsi="Times New Roman" w:cs="Times New Roman"/>
                <w:i/>
                <w:sz w:val="20"/>
                <w:szCs w:val="20"/>
              </w:rPr>
            </w:pPr>
            <w:r w:rsidRPr="007F4BB1">
              <w:rPr>
                <w:rFonts w:ascii="Times New Roman" w:hAnsi="Times New Roman" w:cs="Times New Roman"/>
                <w:i/>
                <w:sz w:val="20"/>
                <w:szCs w:val="20"/>
              </w:rPr>
              <w:t>20</w:t>
            </w:r>
          </w:p>
        </w:tc>
        <w:tc>
          <w:tcPr>
            <w:tcW w:w="151" w:type="pct"/>
            <w:shd w:val="clear" w:color="auto" w:fill="auto"/>
            <w:vAlign w:val="center"/>
          </w:tcPr>
          <w:p w:rsidR="005647C8" w:rsidRPr="007F4BB1" w:rsidRDefault="005647C8" w:rsidP="005647C8">
            <w:pPr>
              <w:spacing w:after="0"/>
              <w:jc w:val="center"/>
              <w:rPr>
                <w:rFonts w:ascii="Times New Roman" w:hAnsi="Times New Roman" w:cs="Times New Roman"/>
                <w:i/>
                <w:sz w:val="20"/>
                <w:szCs w:val="20"/>
              </w:rPr>
            </w:pPr>
            <w:r w:rsidRPr="007F4BB1">
              <w:rPr>
                <w:rFonts w:ascii="Times New Roman" w:hAnsi="Times New Roman" w:cs="Times New Roman"/>
                <w:i/>
                <w:sz w:val="20"/>
                <w:szCs w:val="20"/>
              </w:rPr>
              <w:t>21</w:t>
            </w:r>
          </w:p>
        </w:tc>
        <w:tc>
          <w:tcPr>
            <w:tcW w:w="143" w:type="pct"/>
            <w:shd w:val="clear" w:color="auto" w:fill="auto"/>
            <w:vAlign w:val="center"/>
          </w:tcPr>
          <w:p w:rsidR="005647C8" w:rsidRPr="007F4BB1" w:rsidRDefault="005647C8" w:rsidP="005647C8">
            <w:pPr>
              <w:spacing w:after="0"/>
              <w:jc w:val="center"/>
              <w:rPr>
                <w:rFonts w:ascii="Times New Roman" w:hAnsi="Times New Roman" w:cs="Times New Roman"/>
                <w:i/>
                <w:sz w:val="20"/>
                <w:szCs w:val="20"/>
              </w:rPr>
            </w:pPr>
            <w:r w:rsidRPr="007F4BB1">
              <w:rPr>
                <w:rFonts w:ascii="Times New Roman" w:hAnsi="Times New Roman" w:cs="Times New Roman"/>
                <w:i/>
                <w:sz w:val="20"/>
                <w:szCs w:val="20"/>
              </w:rPr>
              <w:t>2 2</w:t>
            </w:r>
          </w:p>
        </w:tc>
        <w:tc>
          <w:tcPr>
            <w:tcW w:w="151" w:type="pct"/>
            <w:shd w:val="clear" w:color="auto" w:fill="auto"/>
            <w:vAlign w:val="center"/>
          </w:tcPr>
          <w:p w:rsidR="005647C8" w:rsidRPr="007F4BB1" w:rsidRDefault="005647C8" w:rsidP="005647C8">
            <w:pPr>
              <w:spacing w:after="0"/>
              <w:jc w:val="center"/>
              <w:rPr>
                <w:rFonts w:ascii="Times New Roman" w:hAnsi="Times New Roman" w:cs="Times New Roman"/>
                <w:i/>
                <w:sz w:val="20"/>
                <w:szCs w:val="20"/>
              </w:rPr>
            </w:pPr>
            <w:r w:rsidRPr="007F4BB1">
              <w:rPr>
                <w:rFonts w:ascii="Times New Roman" w:hAnsi="Times New Roman" w:cs="Times New Roman"/>
                <w:i/>
                <w:sz w:val="20"/>
                <w:szCs w:val="20"/>
              </w:rPr>
              <w:t>23</w:t>
            </w:r>
          </w:p>
        </w:tc>
        <w:tc>
          <w:tcPr>
            <w:tcW w:w="145" w:type="pct"/>
            <w:shd w:val="clear" w:color="auto" w:fill="auto"/>
            <w:vAlign w:val="center"/>
          </w:tcPr>
          <w:p w:rsidR="005647C8" w:rsidRPr="007F4BB1" w:rsidRDefault="005647C8" w:rsidP="005647C8">
            <w:pPr>
              <w:spacing w:after="0"/>
              <w:jc w:val="center"/>
              <w:rPr>
                <w:rFonts w:ascii="Times New Roman" w:hAnsi="Times New Roman" w:cs="Times New Roman"/>
                <w:i/>
                <w:sz w:val="20"/>
                <w:szCs w:val="20"/>
              </w:rPr>
            </w:pPr>
            <w:r w:rsidRPr="007F4BB1">
              <w:rPr>
                <w:rFonts w:ascii="Times New Roman" w:hAnsi="Times New Roman" w:cs="Times New Roman"/>
                <w:i/>
                <w:sz w:val="20"/>
                <w:szCs w:val="20"/>
              </w:rPr>
              <w:t>24</w:t>
            </w:r>
          </w:p>
        </w:tc>
        <w:tc>
          <w:tcPr>
            <w:tcW w:w="183" w:type="pct"/>
            <w:shd w:val="clear" w:color="auto" w:fill="auto"/>
            <w:vAlign w:val="center"/>
          </w:tcPr>
          <w:p w:rsidR="005647C8" w:rsidRPr="007F4BB1" w:rsidRDefault="005647C8" w:rsidP="005647C8">
            <w:pPr>
              <w:spacing w:after="0"/>
              <w:jc w:val="center"/>
              <w:rPr>
                <w:rFonts w:ascii="Times New Roman" w:hAnsi="Times New Roman" w:cs="Times New Roman"/>
                <w:i/>
                <w:sz w:val="20"/>
                <w:szCs w:val="20"/>
              </w:rPr>
            </w:pPr>
            <w:r w:rsidRPr="007F4BB1">
              <w:rPr>
                <w:rFonts w:ascii="Times New Roman" w:hAnsi="Times New Roman" w:cs="Times New Roman"/>
                <w:i/>
                <w:sz w:val="20"/>
                <w:szCs w:val="20"/>
              </w:rPr>
              <w:t>25</w:t>
            </w:r>
          </w:p>
        </w:tc>
        <w:tc>
          <w:tcPr>
            <w:tcW w:w="191" w:type="pct"/>
            <w:shd w:val="clear" w:color="auto" w:fill="auto"/>
            <w:vAlign w:val="center"/>
          </w:tcPr>
          <w:p w:rsidR="005647C8" w:rsidRPr="007F4BB1" w:rsidRDefault="005647C8" w:rsidP="005647C8">
            <w:pPr>
              <w:spacing w:after="0"/>
              <w:jc w:val="center"/>
              <w:rPr>
                <w:rFonts w:ascii="Times New Roman" w:hAnsi="Times New Roman" w:cs="Times New Roman"/>
                <w:i/>
                <w:sz w:val="20"/>
                <w:szCs w:val="20"/>
              </w:rPr>
            </w:pPr>
            <w:r w:rsidRPr="007F4BB1">
              <w:rPr>
                <w:rFonts w:ascii="Times New Roman" w:hAnsi="Times New Roman" w:cs="Times New Roman"/>
                <w:i/>
                <w:sz w:val="20"/>
                <w:szCs w:val="20"/>
              </w:rPr>
              <w:t>26</w:t>
            </w:r>
          </w:p>
        </w:tc>
        <w:tc>
          <w:tcPr>
            <w:tcW w:w="194" w:type="pct"/>
            <w:shd w:val="clear" w:color="auto" w:fill="auto"/>
            <w:vAlign w:val="center"/>
          </w:tcPr>
          <w:p w:rsidR="005647C8" w:rsidRPr="007F4BB1" w:rsidRDefault="005647C8" w:rsidP="005647C8">
            <w:pPr>
              <w:spacing w:after="0"/>
              <w:jc w:val="center"/>
              <w:rPr>
                <w:rFonts w:ascii="Times New Roman" w:hAnsi="Times New Roman" w:cs="Times New Roman"/>
                <w:i/>
                <w:sz w:val="20"/>
                <w:szCs w:val="20"/>
              </w:rPr>
            </w:pPr>
            <w:r w:rsidRPr="007F4BB1">
              <w:rPr>
                <w:rFonts w:ascii="Times New Roman" w:hAnsi="Times New Roman" w:cs="Times New Roman"/>
                <w:i/>
                <w:sz w:val="20"/>
                <w:szCs w:val="20"/>
              </w:rPr>
              <w:t>27</w:t>
            </w:r>
          </w:p>
        </w:tc>
        <w:tc>
          <w:tcPr>
            <w:tcW w:w="127" w:type="pct"/>
            <w:shd w:val="clear" w:color="auto" w:fill="auto"/>
            <w:vAlign w:val="center"/>
          </w:tcPr>
          <w:p w:rsidR="005647C8" w:rsidRPr="007F4BB1" w:rsidRDefault="005647C8" w:rsidP="005647C8">
            <w:pPr>
              <w:spacing w:after="0"/>
              <w:jc w:val="center"/>
              <w:rPr>
                <w:rFonts w:ascii="Times New Roman" w:hAnsi="Times New Roman" w:cs="Times New Roman"/>
                <w:i/>
                <w:sz w:val="20"/>
                <w:szCs w:val="20"/>
              </w:rPr>
            </w:pPr>
            <w:r w:rsidRPr="007F4BB1">
              <w:rPr>
                <w:rFonts w:ascii="Times New Roman" w:hAnsi="Times New Roman" w:cs="Times New Roman"/>
                <w:i/>
                <w:sz w:val="20"/>
                <w:szCs w:val="20"/>
              </w:rPr>
              <w:t>28</w:t>
            </w:r>
          </w:p>
        </w:tc>
      </w:tr>
      <w:tr w:rsidR="00083B29" w:rsidRPr="007F4BB1" w:rsidTr="00061696">
        <w:tc>
          <w:tcPr>
            <w:tcW w:w="146"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r w:rsidRPr="007F4BB1">
              <w:rPr>
                <w:rFonts w:ascii="Times New Roman" w:hAnsi="Times New Roman" w:cs="Times New Roman"/>
                <w:sz w:val="20"/>
                <w:szCs w:val="20"/>
              </w:rPr>
              <w:t>1</w:t>
            </w:r>
          </w:p>
        </w:tc>
        <w:tc>
          <w:tcPr>
            <w:tcW w:w="241"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r w:rsidRPr="007F4BB1">
              <w:rPr>
                <w:rFonts w:ascii="Times New Roman" w:hAnsi="Times New Roman" w:cs="Times New Roman"/>
                <w:sz w:val="20"/>
                <w:szCs w:val="20"/>
              </w:rPr>
              <w:t>Dự án 1</w:t>
            </w:r>
          </w:p>
        </w:tc>
        <w:tc>
          <w:tcPr>
            <w:tcW w:w="143"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4"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2"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24"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70"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68"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239"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1"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4"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237"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239"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51"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53"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76"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202"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238"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48"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69"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51"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43"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51"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45"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83"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1"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4"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27"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r>
      <w:tr w:rsidR="00083B29" w:rsidRPr="007F4BB1" w:rsidTr="00061696">
        <w:tc>
          <w:tcPr>
            <w:tcW w:w="146"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r w:rsidRPr="007F4BB1">
              <w:rPr>
                <w:rFonts w:ascii="Times New Roman" w:hAnsi="Times New Roman" w:cs="Times New Roman"/>
                <w:sz w:val="20"/>
                <w:szCs w:val="20"/>
              </w:rPr>
              <w:t>2</w:t>
            </w:r>
          </w:p>
        </w:tc>
        <w:tc>
          <w:tcPr>
            <w:tcW w:w="241"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r w:rsidRPr="007F4BB1">
              <w:rPr>
                <w:rFonts w:ascii="Times New Roman" w:hAnsi="Times New Roman" w:cs="Times New Roman"/>
                <w:sz w:val="20"/>
                <w:szCs w:val="20"/>
              </w:rPr>
              <w:t>Dự án 2</w:t>
            </w:r>
          </w:p>
        </w:tc>
        <w:tc>
          <w:tcPr>
            <w:tcW w:w="143"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4"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2"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24"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70"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68"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239"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1"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4"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237"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239"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51"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53"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76"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202"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238"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48"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69"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51"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43"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51"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45"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83"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1"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4"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27"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r>
      <w:tr w:rsidR="00083B29" w:rsidRPr="007F4BB1" w:rsidTr="00061696">
        <w:tc>
          <w:tcPr>
            <w:tcW w:w="146"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r w:rsidRPr="007F4BB1">
              <w:rPr>
                <w:rFonts w:ascii="Times New Roman" w:hAnsi="Times New Roman" w:cs="Times New Roman"/>
                <w:sz w:val="20"/>
                <w:szCs w:val="20"/>
              </w:rPr>
              <w:t>…</w:t>
            </w:r>
          </w:p>
        </w:tc>
        <w:tc>
          <w:tcPr>
            <w:tcW w:w="241"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r w:rsidRPr="007F4BB1">
              <w:rPr>
                <w:rFonts w:ascii="Times New Roman" w:hAnsi="Times New Roman" w:cs="Times New Roman"/>
                <w:sz w:val="20"/>
                <w:szCs w:val="20"/>
              </w:rPr>
              <w:t>…</w:t>
            </w:r>
          </w:p>
        </w:tc>
        <w:tc>
          <w:tcPr>
            <w:tcW w:w="143"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4"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2"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24"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70"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68"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239"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1"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4"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237"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239"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51"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53"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76"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202"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238"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48"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69"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51"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43"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51"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45"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83"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1"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4"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27"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r>
      <w:tr w:rsidR="00083B29" w:rsidRPr="007F4BB1" w:rsidTr="00061696">
        <w:tc>
          <w:tcPr>
            <w:tcW w:w="388" w:type="pct"/>
            <w:gridSpan w:val="2"/>
            <w:shd w:val="clear" w:color="auto" w:fill="auto"/>
            <w:vAlign w:val="center"/>
          </w:tcPr>
          <w:p w:rsidR="005647C8" w:rsidRPr="007F4BB1" w:rsidRDefault="005647C8" w:rsidP="005647C8">
            <w:pPr>
              <w:spacing w:after="0"/>
              <w:jc w:val="center"/>
              <w:rPr>
                <w:rFonts w:ascii="Times New Roman" w:hAnsi="Times New Roman" w:cs="Times New Roman"/>
                <w:b/>
                <w:sz w:val="20"/>
                <w:szCs w:val="20"/>
              </w:rPr>
            </w:pPr>
            <w:r w:rsidRPr="007F4BB1">
              <w:rPr>
                <w:rFonts w:ascii="Times New Roman" w:hAnsi="Times New Roman" w:cs="Times New Roman"/>
                <w:b/>
                <w:sz w:val="20"/>
                <w:szCs w:val="20"/>
              </w:rPr>
              <w:t>Tổng cộng</w:t>
            </w:r>
          </w:p>
        </w:tc>
        <w:tc>
          <w:tcPr>
            <w:tcW w:w="143"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4"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2"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24"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70"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68"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239"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1"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4"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237"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239"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51"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53"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76"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202"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238"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48"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69"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51"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43"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51"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45"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83"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1"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94"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c>
          <w:tcPr>
            <w:tcW w:w="127" w:type="pct"/>
            <w:shd w:val="clear" w:color="auto" w:fill="auto"/>
            <w:vAlign w:val="center"/>
          </w:tcPr>
          <w:p w:rsidR="005647C8" w:rsidRPr="007F4BB1" w:rsidRDefault="005647C8" w:rsidP="005647C8">
            <w:pPr>
              <w:spacing w:after="0"/>
              <w:jc w:val="center"/>
              <w:rPr>
                <w:rFonts w:ascii="Times New Roman" w:hAnsi="Times New Roman" w:cs="Times New Roman"/>
                <w:sz w:val="20"/>
                <w:szCs w:val="20"/>
              </w:rPr>
            </w:pPr>
          </w:p>
        </w:tc>
      </w:tr>
    </w:tbl>
    <w:p w:rsidR="00061696" w:rsidRDefault="00061696" w:rsidP="00061696">
      <w:pPr>
        <w:spacing w:after="60"/>
        <w:jc w:val="right"/>
        <w:rPr>
          <w:rFonts w:ascii="Times New Roman" w:eastAsia="Times New Roman" w:hAnsi="Times New Roman" w:cs="Times New Roman"/>
          <w:b/>
          <w:bCs/>
          <w:sz w:val="28"/>
          <w:szCs w:val="28"/>
        </w:rPr>
      </w:pPr>
      <w:r w:rsidRPr="005A00BF">
        <w:rPr>
          <w:rFonts w:ascii="Times New Roman" w:eastAsia="Times New Roman" w:hAnsi="Times New Roman" w:cs="Times New Roman"/>
          <w:i/>
          <w:iCs/>
          <w:sz w:val="28"/>
          <w:szCs w:val="28"/>
          <w:lang w:val="vi-VN"/>
        </w:rPr>
        <w:t>....</w:t>
      </w:r>
      <w:r w:rsidRPr="005A00BF">
        <w:rPr>
          <w:rFonts w:ascii="Times New Roman" w:eastAsia="Times New Roman" w:hAnsi="Times New Roman" w:cs="Times New Roman"/>
          <w:i/>
          <w:iCs/>
          <w:sz w:val="28"/>
          <w:szCs w:val="28"/>
        </w:rPr>
        <w:t xml:space="preserve"> ngày …… tháng …… năm ….</w:t>
      </w:r>
      <w:r w:rsidRPr="005A00BF">
        <w:rPr>
          <w:rFonts w:ascii="Times New Roman" w:eastAsia="Times New Roman" w:hAnsi="Times New Roman" w:cs="Times New Roman"/>
          <w:i/>
          <w:iCs/>
          <w:sz w:val="28"/>
          <w:szCs w:val="28"/>
        </w:rPr>
        <w:br/>
      </w:r>
      <w:r w:rsidRPr="005A00BF">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NGƯỜI ĐẠI DIỆN HỢP PHÁP </w:t>
      </w:r>
    </w:p>
    <w:p w:rsidR="005A00BF" w:rsidRPr="00061696" w:rsidRDefault="00061696" w:rsidP="00061696">
      <w:pPr>
        <w:spacing w:after="60"/>
        <w:jc w:val="center"/>
        <w:rPr>
          <w:rFonts w:ascii="Times New Roman" w:eastAsia="Times New Roman" w:hAnsi="Times New Roman" w:cs="Times New Roman"/>
          <w:bCs/>
          <w:i/>
          <w:iCs/>
          <w:sz w:val="28"/>
          <w:szCs w:val="28"/>
        </w:rPr>
      </w:pPr>
      <w:r>
        <w:rPr>
          <w:rFonts w:ascii="Times New Roman" w:eastAsia="Times New Roman" w:hAnsi="Times New Roman" w:cs="Times New Roman"/>
          <w:b/>
          <w:bCs/>
          <w:sz w:val="28"/>
          <w:szCs w:val="28"/>
        </w:rPr>
        <w:t xml:space="preserve">                                                                                                                                 </w:t>
      </w:r>
      <w:r w:rsidRPr="0075603A">
        <w:rPr>
          <w:rFonts w:ascii="Times New Roman" w:eastAsia="Times New Roman" w:hAnsi="Times New Roman" w:cs="Times New Roman"/>
          <w:bCs/>
          <w:i/>
          <w:sz w:val="28"/>
          <w:szCs w:val="28"/>
        </w:rPr>
        <w:t>(Ký tên, đóng dấu)</w:t>
      </w:r>
      <w:r w:rsidRPr="0075603A">
        <w:rPr>
          <w:rFonts w:ascii="Times New Roman" w:eastAsia="Times New Roman" w:hAnsi="Times New Roman" w:cs="Times New Roman"/>
          <w:bCs/>
          <w:i/>
          <w:iCs/>
          <w:sz w:val="28"/>
          <w:szCs w:val="28"/>
        </w:rPr>
        <w:t xml:space="preserve"> </w:t>
      </w:r>
    </w:p>
    <w:p w:rsidR="005647C8" w:rsidRPr="005647C8" w:rsidRDefault="005647C8" w:rsidP="001D1F52">
      <w:pPr>
        <w:jc w:val="both"/>
        <w:rPr>
          <w:rFonts w:ascii="Times New Roman" w:hAnsi="Times New Roman" w:cs="Times New Roman"/>
          <w:sz w:val="28"/>
          <w:szCs w:val="28"/>
        </w:rPr>
      </w:pPr>
      <w:r w:rsidRPr="005647C8">
        <w:rPr>
          <w:rFonts w:ascii="Times New Roman" w:hAnsi="Times New Roman" w:cs="Times New Roman"/>
          <w:b/>
          <w:i/>
          <w:sz w:val="28"/>
          <w:szCs w:val="28"/>
        </w:rPr>
        <w:lastRenderedPageBreak/>
        <w:t>1. Đối tượng áp dụng:</w:t>
      </w:r>
      <w:r w:rsidRPr="005647C8">
        <w:rPr>
          <w:rFonts w:ascii="Times New Roman" w:hAnsi="Times New Roman" w:cs="Times New Roman"/>
          <w:sz w:val="28"/>
          <w:szCs w:val="28"/>
        </w:rPr>
        <w:t xml:space="preserve"> Nhà đầu tư </w:t>
      </w:r>
      <w:r>
        <w:rPr>
          <w:rFonts w:ascii="Times New Roman" w:eastAsia="Times New Roman" w:hAnsi="Times New Roman" w:cs="Times New Roman"/>
          <w:sz w:val="28"/>
          <w:szCs w:val="28"/>
          <w:lang w:val="pt-BR"/>
        </w:rPr>
        <w:t>thực hiện đầu tư ra nước ngoài trong hoạt động dầu khí</w:t>
      </w:r>
      <w:r>
        <w:rPr>
          <w:rFonts w:ascii="Times New Roman" w:eastAsia="Times New Roman" w:hAnsi="Times New Roman" w:cs="Times New Roman"/>
          <w:sz w:val="28"/>
          <w:szCs w:val="28"/>
          <w:lang w:val="vi-VN"/>
        </w:rPr>
        <w:t xml:space="preserve"> </w:t>
      </w:r>
      <w:r w:rsidRPr="005647C8">
        <w:rPr>
          <w:rFonts w:ascii="Times New Roman" w:hAnsi="Times New Roman" w:cs="Times New Roman"/>
          <w:sz w:val="28"/>
          <w:szCs w:val="28"/>
        </w:rPr>
        <w:t>được cấp Giấy chứng nhận đăng ký đầu tư ra nước ngoài và đã thực hiện thủ tục đăng ký, đăng ký thay đổi giao dịch ngoại hối liên quan đến đầu tư ra nước ngoài</w:t>
      </w:r>
      <w:r w:rsidR="00E450AD">
        <w:rPr>
          <w:rFonts w:ascii="Times New Roman" w:hAnsi="Times New Roman" w:cs="Times New Roman"/>
          <w:sz w:val="28"/>
          <w:szCs w:val="28"/>
          <w:lang w:val="vi-VN"/>
        </w:rPr>
        <w:t xml:space="preserve"> trong hoạt động dầu khí</w:t>
      </w:r>
      <w:r w:rsidRPr="005647C8">
        <w:rPr>
          <w:rFonts w:ascii="Times New Roman" w:hAnsi="Times New Roman" w:cs="Times New Roman"/>
          <w:sz w:val="28"/>
          <w:szCs w:val="28"/>
        </w:rPr>
        <w:t>.</w:t>
      </w:r>
    </w:p>
    <w:p w:rsidR="005647C8" w:rsidRPr="005647C8" w:rsidRDefault="005647C8" w:rsidP="005647C8">
      <w:pPr>
        <w:rPr>
          <w:rFonts w:ascii="Times New Roman" w:hAnsi="Times New Roman" w:cs="Times New Roman"/>
          <w:sz w:val="28"/>
          <w:szCs w:val="28"/>
        </w:rPr>
      </w:pPr>
      <w:r w:rsidRPr="005647C8">
        <w:rPr>
          <w:rFonts w:ascii="Times New Roman" w:hAnsi="Times New Roman" w:cs="Times New Roman"/>
          <w:b/>
          <w:i/>
          <w:sz w:val="28"/>
          <w:szCs w:val="28"/>
        </w:rPr>
        <w:t>2. Thời gian gửi báo cáo:</w:t>
      </w:r>
      <w:r w:rsidRPr="005647C8">
        <w:rPr>
          <w:rFonts w:ascii="Times New Roman" w:hAnsi="Times New Roman" w:cs="Times New Roman"/>
          <w:sz w:val="28"/>
          <w:szCs w:val="28"/>
        </w:rPr>
        <w:t xml:space="preserve"> Chậm nhất ngày 5 của tháng đầu quý tiếp theo ngay sau quý báo cáo.</w:t>
      </w:r>
    </w:p>
    <w:p w:rsidR="005647C8" w:rsidRPr="005647C8" w:rsidRDefault="005647C8" w:rsidP="005647C8">
      <w:pPr>
        <w:rPr>
          <w:rFonts w:ascii="Times New Roman" w:hAnsi="Times New Roman" w:cs="Times New Roman"/>
          <w:sz w:val="28"/>
          <w:szCs w:val="28"/>
        </w:rPr>
      </w:pPr>
      <w:r w:rsidRPr="005647C8">
        <w:rPr>
          <w:rFonts w:ascii="Times New Roman" w:hAnsi="Times New Roman" w:cs="Times New Roman"/>
          <w:b/>
          <w:i/>
          <w:sz w:val="28"/>
          <w:szCs w:val="28"/>
        </w:rPr>
        <w:t>3. Hình thức báo cáo:</w:t>
      </w:r>
      <w:r w:rsidRPr="005647C8">
        <w:rPr>
          <w:rFonts w:ascii="Times New Roman" w:hAnsi="Times New Roman" w:cs="Times New Roman"/>
          <w:sz w:val="28"/>
          <w:szCs w:val="28"/>
        </w:rPr>
        <w:t xml:space="preserve"> Bằng văn bản.</w:t>
      </w:r>
    </w:p>
    <w:p w:rsidR="005647C8" w:rsidRPr="005647C8" w:rsidRDefault="005647C8" w:rsidP="005647C8">
      <w:pPr>
        <w:rPr>
          <w:rFonts w:ascii="Times New Roman" w:hAnsi="Times New Roman" w:cs="Times New Roman"/>
          <w:sz w:val="28"/>
          <w:szCs w:val="28"/>
        </w:rPr>
      </w:pPr>
      <w:r w:rsidRPr="005647C8">
        <w:rPr>
          <w:rFonts w:ascii="Times New Roman" w:hAnsi="Times New Roman" w:cs="Times New Roman"/>
          <w:b/>
          <w:i/>
          <w:sz w:val="28"/>
          <w:szCs w:val="28"/>
        </w:rPr>
        <w:t>4. Đơn vị nhận báo cáo:</w:t>
      </w:r>
      <w:r w:rsidR="001D1F52">
        <w:rPr>
          <w:rFonts w:ascii="Times New Roman" w:hAnsi="Times New Roman" w:cs="Times New Roman"/>
          <w:sz w:val="28"/>
          <w:szCs w:val="28"/>
        </w:rPr>
        <w:t xml:space="preserve"> Ngân hàng Nhà nước</w:t>
      </w:r>
      <w:r w:rsidRPr="005647C8">
        <w:rPr>
          <w:rFonts w:ascii="Times New Roman" w:hAnsi="Times New Roman" w:cs="Times New Roman"/>
          <w:sz w:val="28"/>
          <w:szCs w:val="28"/>
        </w:rPr>
        <w:t xml:space="preserve"> chi nhánh, tỉnh thành phố nơi nhà đầu tư có trụ sở chính hoặc nơi nhà đầu tư là cá nhân đăng ký thường trú hoặc nơi nhà đầu tư khác đăng ký kinh doanh.</w:t>
      </w:r>
    </w:p>
    <w:p w:rsidR="005647C8" w:rsidRDefault="005647C8" w:rsidP="005647C8"/>
    <w:sectPr w:rsidR="005647C8" w:rsidSect="00E450AD">
      <w:pgSz w:w="15840" w:h="12240" w:orient="landscape"/>
      <w:pgMar w:top="851" w:right="1440" w:bottom="426" w:left="1440" w:header="62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DA1" w:rsidRDefault="00831DA1" w:rsidP="00083B29">
      <w:pPr>
        <w:spacing w:after="0" w:line="240" w:lineRule="auto"/>
      </w:pPr>
      <w:r>
        <w:separator/>
      </w:r>
    </w:p>
  </w:endnote>
  <w:endnote w:type="continuationSeparator" w:id="0">
    <w:p w:rsidR="00831DA1" w:rsidRDefault="00831DA1" w:rsidP="0008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DA1" w:rsidRDefault="00831DA1" w:rsidP="00083B29">
      <w:pPr>
        <w:spacing w:after="0" w:line="240" w:lineRule="auto"/>
      </w:pPr>
      <w:r>
        <w:separator/>
      </w:r>
    </w:p>
  </w:footnote>
  <w:footnote w:type="continuationSeparator" w:id="0">
    <w:p w:rsidR="00831DA1" w:rsidRDefault="00831DA1" w:rsidP="00083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898705"/>
      <w:docPartObj>
        <w:docPartGallery w:val="Page Numbers (Top of Page)"/>
        <w:docPartUnique/>
      </w:docPartObj>
    </w:sdtPr>
    <w:sdtEndPr>
      <w:rPr>
        <w:noProof/>
      </w:rPr>
    </w:sdtEndPr>
    <w:sdtContent>
      <w:p w:rsidR="00E450AD" w:rsidRDefault="00E450AD">
        <w:pPr>
          <w:pStyle w:val="Header"/>
          <w:jc w:val="center"/>
        </w:pPr>
        <w:r>
          <w:fldChar w:fldCharType="begin"/>
        </w:r>
        <w:r>
          <w:instrText xml:space="preserve"> PAGE   \* MERGEFORMAT </w:instrText>
        </w:r>
        <w:r>
          <w:fldChar w:fldCharType="separate"/>
        </w:r>
        <w:r w:rsidR="00161147">
          <w:rPr>
            <w:noProof/>
          </w:rPr>
          <w:t>2</w:t>
        </w:r>
        <w:r>
          <w:rPr>
            <w:noProof/>
          </w:rPr>
          <w:fldChar w:fldCharType="end"/>
        </w:r>
      </w:p>
    </w:sdtContent>
  </w:sdt>
  <w:p w:rsidR="00083B29" w:rsidRDefault="00083B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2B8"/>
    <w:rsid w:val="00016D63"/>
    <w:rsid w:val="00061696"/>
    <w:rsid w:val="00083B29"/>
    <w:rsid w:val="00161147"/>
    <w:rsid w:val="001D1F52"/>
    <w:rsid w:val="00205003"/>
    <w:rsid w:val="002E1791"/>
    <w:rsid w:val="00326BB3"/>
    <w:rsid w:val="00365A2A"/>
    <w:rsid w:val="003C7CC9"/>
    <w:rsid w:val="00450D51"/>
    <w:rsid w:val="00451912"/>
    <w:rsid w:val="004C5D53"/>
    <w:rsid w:val="005647C8"/>
    <w:rsid w:val="005A00BF"/>
    <w:rsid w:val="00621655"/>
    <w:rsid w:val="00671244"/>
    <w:rsid w:val="006A4142"/>
    <w:rsid w:val="0075603A"/>
    <w:rsid w:val="00810542"/>
    <w:rsid w:val="00831DA1"/>
    <w:rsid w:val="009539BC"/>
    <w:rsid w:val="009552DD"/>
    <w:rsid w:val="00995B23"/>
    <w:rsid w:val="00AB6008"/>
    <w:rsid w:val="00AF365C"/>
    <w:rsid w:val="00B01EAF"/>
    <w:rsid w:val="00C97CEB"/>
    <w:rsid w:val="00D21B8C"/>
    <w:rsid w:val="00D66D77"/>
    <w:rsid w:val="00D876A0"/>
    <w:rsid w:val="00E450AD"/>
    <w:rsid w:val="00EB14BF"/>
    <w:rsid w:val="00EF6764"/>
    <w:rsid w:val="00F07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82BD5F-C758-44AA-A8F6-A59ECE8E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B29"/>
  </w:style>
  <w:style w:type="paragraph" w:styleId="Footer">
    <w:name w:val="footer"/>
    <w:basedOn w:val="Normal"/>
    <w:link w:val="FooterChar"/>
    <w:uiPriority w:val="99"/>
    <w:unhideWhenUsed/>
    <w:rsid w:val="00083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B29"/>
  </w:style>
  <w:style w:type="paragraph" w:styleId="BalloonText">
    <w:name w:val="Balloon Text"/>
    <w:basedOn w:val="Normal"/>
    <w:link w:val="BalloonTextChar"/>
    <w:uiPriority w:val="99"/>
    <w:semiHidden/>
    <w:unhideWhenUsed/>
    <w:rsid w:val="00E45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0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0BD2D3-E856-43D1-A485-A1AF778D6827}"/>
</file>

<file path=customXml/itemProps2.xml><?xml version="1.0" encoding="utf-8"?>
<ds:datastoreItem xmlns:ds="http://schemas.openxmlformats.org/officeDocument/2006/customXml" ds:itemID="{8D7A0987-E325-4C93-8E04-36EF04FB2F8E}"/>
</file>

<file path=customXml/itemProps3.xml><?xml version="1.0" encoding="utf-8"?>
<ds:datastoreItem xmlns:ds="http://schemas.openxmlformats.org/officeDocument/2006/customXml" ds:itemID="{9876B0DF-9F24-416E-91C5-0024D20E7A46}"/>
</file>

<file path=customXml/itemProps4.xml><?xml version="1.0" encoding="utf-8"?>
<ds:datastoreItem xmlns:ds="http://schemas.openxmlformats.org/officeDocument/2006/customXml" ds:itemID="{87F57DFD-3A27-4F0F-82CE-3995D9D113A3}"/>
</file>

<file path=docProps/app.xml><?xml version="1.0" encoding="utf-8"?>
<Properties xmlns="http://schemas.openxmlformats.org/officeDocument/2006/extended-properties" xmlns:vt="http://schemas.openxmlformats.org/officeDocument/2006/docPropsVTypes">
  <Template>Normal</Template>
  <TotalTime>0</TotalTime>
  <Pages>6</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Vu Quoc Thanh (PC)</cp:lastModifiedBy>
  <cp:revision>2</cp:revision>
  <cp:lastPrinted>2018-10-23T07:04:00Z</cp:lastPrinted>
  <dcterms:created xsi:type="dcterms:W3CDTF">2018-12-20T06:57:00Z</dcterms:created>
  <dcterms:modified xsi:type="dcterms:W3CDTF">2018-12-20T06:57:00Z</dcterms:modified>
</cp:coreProperties>
</file>